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80E97" w14:textId="13B04059" w:rsidR="00B97567" w:rsidRPr="00437282" w:rsidRDefault="00CC2048" w:rsidP="00AE214D">
      <w:pPr>
        <w:tabs>
          <w:tab w:val="left" w:pos="8505"/>
        </w:tabs>
        <w:jc w:val="center"/>
        <w:rPr>
          <w:rFonts w:ascii="Arial" w:hAnsi="Arial" w:cs="Arial"/>
          <w:b/>
          <w:sz w:val="28"/>
          <w:szCs w:val="28"/>
        </w:rPr>
      </w:pPr>
      <w:r w:rsidRPr="00CC2048">
        <w:rPr>
          <w:noProof/>
          <w:color w:val="549E39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4C06710" wp14:editId="4F8D8156">
                <wp:simplePos x="0" y="0"/>
                <wp:positionH relativeFrom="margin">
                  <wp:align>center</wp:align>
                </wp:positionH>
                <wp:positionV relativeFrom="paragraph">
                  <wp:posOffset>2769870</wp:posOffset>
                </wp:positionV>
                <wp:extent cx="6318885" cy="1076325"/>
                <wp:effectExtent l="0" t="0" r="5715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CEFCE" w14:textId="105552AA" w:rsidR="00E730D3" w:rsidRDefault="00B73B4D" w:rsidP="00CC204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A21AEC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ADDITIONAL ATTENDEES</w:t>
                            </w:r>
                          </w:p>
                          <w:p w14:paraId="76D85AA2" w14:textId="22C6B492" w:rsidR="00E6621B" w:rsidRDefault="00B73B4D" w:rsidP="00CC2048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Matt Warren </w:t>
                            </w:r>
                            <w:r w:rsidR="0097165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FDACS</w:t>
                            </w:r>
                            <w:r w:rsidR="0097165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E6621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="003431C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3431C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3431C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2778F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Sarah Hager</w:t>
                            </w:r>
                            <w:r w:rsidR="0054203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C20F6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Honored Guest</w:t>
                            </w:r>
                            <w:r w:rsidR="00AE214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/ VSO</w:t>
                            </w:r>
                          </w:p>
                          <w:p w14:paraId="3A13859C" w14:textId="6DCC6655" w:rsidR="00B55C51" w:rsidRDefault="00437282" w:rsidP="00CC2048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Laina Durrance – BMP Technician  </w:t>
                            </w:r>
                            <w:r w:rsidR="00E6621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="003431C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C20F6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Bo Rich – BMP Technician</w:t>
                            </w:r>
                          </w:p>
                          <w:p w14:paraId="106D3190" w14:textId="04EB7416" w:rsidR="00C83803" w:rsidRDefault="00B55E63" w:rsidP="00CC2048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55E6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Jona Bosques</w:t>
                            </w:r>
                            <w:r w:rsidR="0075421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– County Extension Agent</w:t>
                            </w:r>
                            <w:r w:rsidR="003431C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3431C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  <w:t>Ellen Cruz – Regional Director - FDACS</w:t>
                            </w:r>
                          </w:p>
                          <w:p w14:paraId="4ACADB08" w14:textId="74524A93" w:rsidR="00754216" w:rsidRDefault="00754216" w:rsidP="00E730D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</w:p>
                          <w:p w14:paraId="64FCAC17" w14:textId="4B6F2612" w:rsidR="00B73B4D" w:rsidRPr="00971656" w:rsidRDefault="00B73B4D" w:rsidP="00062806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6CADDC1D" w14:textId="6034DDB5" w:rsidR="00F73990" w:rsidRDefault="00F73990" w:rsidP="0006280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067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18.1pt;width:497.55pt;height:84.75pt;z-index: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" stroked="f">
                <v:textbox>
                  <w:txbxContent>
                    <w:p w14:paraId="10DCEFCE" w14:textId="105552AA" w:rsidR="00E730D3" w:rsidRDefault="00B73B4D" w:rsidP="00CC204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A21AEC">
                        <w:rPr>
                          <w:rFonts w:ascii="Arial" w:hAnsi="Arial" w:cs="Arial"/>
                          <w:b/>
                          <w:u w:val="single"/>
                        </w:rPr>
                        <w:t>ADDITIONAL ATTENDEES</w:t>
                      </w:r>
                    </w:p>
                    <w:p w14:paraId="76D85AA2" w14:textId="22C6B492" w:rsidR="00E6621B" w:rsidRDefault="00B73B4D" w:rsidP="00CC2048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Matt Warren </w:t>
                      </w:r>
                      <w:r w:rsidR="0097165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–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FDACS</w:t>
                      </w:r>
                      <w:r w:rsidR="0097165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E6621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   </w:t>
                      </w:r>
                      <w:r w:rsidR="003431C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="003431C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="003431C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="002778F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Sarah Hager</w:t>
                      </w:r>
                      <w:r w:rsidR="0054203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– </w:t>
                      </w:r>
                      <w:r w:rsidR="00C20F6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Honored Guest</w:t>
                      </w:r>
                      <w:r w:rsidR="00AE214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/ VSO</w:t>
                      </w:r>
                    </w:p>
                    <w:p w14:paraId="3A13859C" w14:textId="6DCC6655" w:rsidR="00B55C51" w:rsidRDefault="00437282" w:rsidP="00CC2048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Laina Durrance – BMP Technician  </w:t>
                      </w:r>
                      <w:r w:rsidR="00E6621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   </w:t>
                      </w:r>
                      <w:r w:rsidR="003431C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="00C20F6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Bo Rich – BMP Technician</w:t>
                      </w:r>
                    </w:p>
                    <w:p w14:paraId="106D3190" w14:textId="04EB7416" w:rsidR="00C83803" w:rsidRDefault="00B55E63" w:rsidP="00CC2048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B55E6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Jona Bosques</w:t>
                      </w:r>
                      <w:r w:rsidR="0075421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– County Extension Agent</w:t>
                      </w:r>
                      <w:r w:rsidR="003431C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="003431C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  <w:t>Ellen Cruz – Regional Director - FDACS</w:t>
                      </w:r>
                    </w:p>
                    <w:p w14:paraId="4ACADB08" w14:textId="74524A93" w:rsidR="00754216" w:rsidRDefault="00754216" w:rsidP="00E730D3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    </w:t>
                      </w:r>
                    </w:p>
                    <w:p w14:paraId="64FCAC17" w14:textId="4B6F2612" w:rsidR="00B73B4D" w:rsidRPr="00971656" w:rsidRDefault="00B73B4D" w:rsidP="00062806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6CADDC1D" w14:textId="6034DDB5" w:rsidR="00F73990" w:rsidRDefault="00F73990" w:rsidP="0006280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C2048">
        <w:rPr>
          <w:rFonts w:ascii="Arial" w:hAnsi="Arial" w:cs="Arial"/>
          <w:noProof/>
          <w:color w:val="549E39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B29D64A" wp14:editId="39A3F877">
                <wp:simplePos x="0" y="0"/>
                <wp:positionH relativeFrom="column">
                  <wp:posOffset>-624205</wp:posOffset>
                </wp:positionH>
                <wp:positionV relativeFrom="paragraph">
                  <wp:posOffset>50800</wp:posOffset>
                </wp:positionV>
                <wp:extent cx="6909435" cy="1346835"/>
                <wp:effectExtent l="0" t="0" r="5715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9435" cy="134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10F9A" w14:textId="77777777" w:rsidR="00B73B4D" w:rsidRDefault="00B73B4D" w:rsidP="00330E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30E7B">
                              <w:rPr>
                                <w:rFonts w:ascii="Arial" w:hAnsi="Arial" w:cs="Arial"/>
                                <w:b/>
                              </w:rPr>
                              <w:t>HARDEE SOIL AND WATER CONSERVATION DISTRICT</w:t>
                            </w:r>
                          </w:p>
                          <w:p w14:paraId="3FA06ECC" w14:textId="77777777" w:rsidR="00B73B4D" w:rsidRDefault="00B73B4D" w:rsidP="00330E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And</w:t>
                            </w:r>
                          </w:p>
                          <w:p w14:paraId="08C758A9" w14:textId="77777777" w:rsidR="00B73B4D" w:rsidRDefault="00B73B4D" w:rsidP="00330E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PEACE RIVER </w:t>
                            </w:r>
                            <w:r w:rsidRPr="00330E7B">
                              <w:rPr>
                                <w:rFonts w:ascii="Arial" w:hAnsi="Arial" w:cs="Arial"/>
                                <w:b/>
                              </w:rPr>
                              <w:t>SOIL AND WATER CONSERVATION DISTRICT</w:t>
                            </w:r>
                          </w:p>
                          <w:p w14:paraId="62A108FC" w14:textId="77777777" w:rsidR="00B73B4D" w:rsidRDefault="00B73B4D" w:rsidP="00330E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316 N. 7</w:t>
                            </w:r>
                            <w:r w:rsidRPr="00124BE9">
                              <w:rPr>
                                <w:rFonts w:ascii="Arial" w:hAnsi="Arial" w:cs="Arial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Avenue, Suite 101</w:t>
                            </w:r>
                          </w:p>
                          <w:p w14:paraId="56E29139" w14:textId="77777777" w:rsidR="00B73B4D" w:rsidRDefault="00B73B4D" w:rsidP="00330E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30E7B">
                              <w:rPr>
                                <w:rFonts w:ascii="Arial" w:hAnsi="Arial" w:cs="Arial"/>
                                <w:b/>
                              </w:rPr>
                              <w:t>WAUCHULA, FL. 33873</w:t>
                            </w:r>
                          </w:p>
                          <w:p w14:paraId="4CEA2434" w14:textId="77777777" w:rsidR="00B73B4D" w:rsidRDefault="00B73B4D" w:rsidP="0053119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D7BB954" w14:textId="670E1F86" w:rsidR="00B73B4D" w:rsidRDefault="00B73B4D" w:rsidP="00330E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The Hardee Soil and Water Conservation District-Board</w:t>
                            </w:r>
                            <w:r w:rsidR="000A63C7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met at 9:00</w:t>
                            </w:r>
                            <w:r w:rsidR="002778F0">
                              <w:rPr>
                                <w:rFonts w:ascii="Arial" w:hAnsi="Arial" w:cs="Arial"/>
                                <w:b/>
                              </w:rPr>
                              <w:t>am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on </w:t>
                            </w:r>
                            <w:r w:rsidR="00C20F60">
                              <w:rPr>
                                <w:rFonts w:ascii="Arial" w:hAnsi="Arial" w:cs="Arial"/>
                                <w:b/>
                              </w:rPr>
                              <w:t>6</w:t>
                            </w:r>
                            <w:r w:rsidR="00754216">
                              <w:rPr>
                                <w:rFonts w:ascii="Arial" w:hAnsi="Arial" w:cs="Arial"/>
                                <w:b/>
                              </w:rPr>
                              <w:t>/</w:t>
                            </w:r>
                            <w:r w:rsidR="00C20F60">
                              <w:rPr>
                                <w:rFonts w:ascii="Arial" w:hAnsi="Arial" w:cs="Arial"/>
                                <w:b/>
                              </w:rPr>
                              <w:t>27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/202</w:t>
                            </w:r>
                            <w:r w:rsidR="002778F0"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  <w:r w:rsidR="00BA0A00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14:paraId="1E81AE93" w14:textId="77777777" w:rsidR="00B73B4D" w:rsidRDefault="00B73B4D" w:rsidP="008238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012F5D2" w14:textId="77777777" w:rsidR="00B73B4D" w:rsidRPr="00330E7B" w:rsidRDefault="00B73B4D" w:rsidP="008238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IN ATTENDANCE WERE THE FOLLOWING: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9D64A" id="_x0000_s1027" type="#_x0000_t202" style="position:absolute;left:0;text-align:left;margin-left:-49.15pt;margin-top:4pt;width:544.05pt;height:106.05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WJiDwIAAP4DAAAOAAAAZHJzL2Uyb0RvYy54bWysU9uO2yAQfa/Uf0C8N3aySZpYcVbbbFNV&#10;2l6kbT8AA45RMUOBxE6/fgfszabtW1UeEMMM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" stroked="f">
                <v:textbox>
                  <w:txbxContent>
                    <w:p w14:paraId="6D610F9A" w14:textId="77777777" w:rsidR="00B73B4D" w:rsidRDefault="00B73B4D" w:rsidP="00330E7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30E7B">
                        <w:rPr>
                          <w:rFonts w:ascii="Arial" w:hAnsi="Arial" w:cs="Arial"/>
                          <w:b/>
                        </w:rPr>
                        <w:t>HARDEE SOIL AND WATER CONSERVATION DISTRICT</w:t>
                      </w:r>
                    </w:p>
                    <w:p w14:paraId="3FA06ECC" w14:textId="77777777" w:rsidR="00B73B4D" w:rsidRDefault="00B73B4D" w:rsidP="00330E7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And</w:t>
                      </w:r>
                    </w:p>
                    <w:p w14:paraId="08C758A9" w14:textId="77777777" w:rsidR="00B73B4D" w:rsidRDefault="00B73B4D" w:rsidP="00330E7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PEACE RIVER </w:t>
                      </w:r>
                      <w:r w:rsidRPr="00330E7B">
                        <w:rPr>
                          <w:rFonts w:ascii="Arial" w:hAnsi="Arial" w:cs="Arial"/>
                          <w:b/>
                        </w:rPr>
                        <w:t>SOIL AND WATER CONSERVATION DISTRICT</w:t>
                      </w:r>
                    </w:p>
                    <w:p w14:paraId="62A108FC" w14:textId="77777777" w:rsidR="00B73B4D" w:rsidRDefault="00B73B4D" w:rsidP="00330E7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316 N. 7</w:t>
                      </w:r>
                      <w:r w:rsidRPr="00124BE9">
                        <w:rPr>
                          <w:rFonts w:ascii="Arial" w:hAnsi="Arial" w:cs="Arial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Avenue, Suite 101</w:t>
                      </w:r>
                    </w:p>
                    <w:p w14:paraId="56E29139" w14:textId="77777777" w:rsidR="00B73B4D" w:rsidRDefault="00B73B4D" w:rsidP="00330E7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30E7B">
                        <w:rPr>
                          <w:rFonts w:ascii="Arial" w:hAnsi="Arial" w:cs="Arial"/>
                          <w:b/>
                        </w:rPr>
                        <w:t>WAUCHULA, FL. 33873</w:t>
                      </w:r>
                    </w:p>
                    <w:p w14:paraId="4CEA2434" w14:textId="77777777" w:rsidR="00B73B4D" w:rsidRDefault="00B73B4D" w:rsidP="0053119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4D7BB954" w14:textId="670E1F86" w:rsidR="00B73B4D" w:rsidRDefault="00B73B4D" w:rsidP="00330E7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The Hardee Soil and Water Conservation District-Board</w:t>
                      </w:r>
                      <w:r w:rsidR="000A63C7">
                        <w:rPr>
                          <w:rFonts w:ascii="Arial" w:hAnsi="Arial" w:cs="Arial"/>
                          <w:b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met at 9:00</w:t>
                      </w:r>
                      <w:r w:rsidR="002778F0">
                        <w:rPr>
                          <w:rFonts w:ascii="Arial" w:hAnsi="Arial" w:cs="Arial"/>
                          <w:b/>
                        </w:rPr>
                        <w:t>am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on </w:t>
                      </w:r>
                      <w:r w:rsidR="00C20F60">
                        <w:rPr>
                          <w:rFonts w:ascii="Arial" w:hAnsi="Arial" w:cs="Arial"/>
                          <w:b/>
                        </w:rPr>
                        <w:t>6</w:t>
                      </w:r>
                      <w:r w:rsidR="00754216">
                        <w:rPr>
                          <w:rFonts w:ascii="Arial" w:hAnsi="Arial" w:cs="Arial"/>
                          <w:b/>
                        </w:rPr>
                        <w:t>/</w:t>
                      </w:r>
                      <w:r w:rsidR="00C20F60">
                        <w:rPr>
                          <w:rFonts w:ascii="Arial" w:hAnsi="Arial" w:cs="Arial"/>
                          <w:b/>
                        </w:rPr>
                        <w:t>27</w:t>
                      </w:r>
                      <w:r>
                        <w:rPr>
                          <w:rFonts w:ascii="Arial" w:hAnsi="Arial" w:cs="Arial"/>
                          <w:b/>
                        </w:rPr>
                        <w:t>/202</w:t>
                      </w:r>
                      <w:r w:rsidR="002778F0">
                        <w:rPr>
                          <w:rFonts w:ascii="Arial" w:hAnsi="Arial" w:cs="Arial"/>
                          <w:b/>
                        </w:rPr>
                        <w:t>4</w:t>
                      </w:r>
                      <w:r w:rsidR="00BA0A00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14:paraId="1E81AE93" w14:textId="77777777" w:rsidR="00B73B4D" w:rsidRDefault="00B73B4D" w:rsidP="0082387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012F5D2" w14:textId="77777777" w:rsidR="00B73B4D" w:rsidRPr="00330E7B" w:rsidRDefault="00B73B4D" w:rsidP="0082387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IN ATTENDANCE WERE THE FOLLOWING: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0F60" w:rsidRPr="00CC2048">
        <w:rPr>
          <w:rFonts w:ascii="Arial" w:hAnsi="Arial" w:cs="Arial"/>
          <w:noProof/>
          <w:color w:val="549E39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20AA6B0" wp14:editId="5059143D">
                <wp:simplePos x="0" y="0"/>
                <wp:positionH relativeFrom="margin">
                  <wp:align>right</wp:align>
                </wp:positionH>
                <wp:positionV relativeFrom="paragraph">
                  <wp:posOffset>1617345</wp:posOffset>
                </wp:positionV>
                <wp:extent cx="2886075" cy="1200150"/>
                <wp:effectExtent l="0" t="0" r="9525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1725B" w14:textId="2150CCC2" w:rsidR="002E3A47" w:rsidRDefault="002E3A4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2E3A47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PEACE RIVER BOARD MEMBERS</w:t>
                            </w:r>
                          </w:p>
                          <w:p w14:paraId="783D525F" w14:textId="3BF2915B" w:rsidR="00E6621B" w:rsidRPr="00C20F60" w:rsidRDefault="0075421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trike/>
                              </w:rPr>
                            </w:pPr>
                            <w:r w:rsidRPr="00C20F60">
                              <w:rPr>
                                <w:rFonts w:ascii="Arial" w:hAnsi="Arial" w:cs="Arial"/>
                                <w:b/>
                                <w:bCs/>
                                <w:strike/>
                              </w:rPr>
                              <w:t xml:space="preserve">Dan Ryals - </w:t>
                            </w:r>
                            <w:r w:rsidR="00A25B0D" w:rsidRPr="00C20F60">
                              <w:rPr>
                                <w:rFonts w:ascii="Arial" w:hAnsi="Arial" w:cs="Arial"/>
                                <w:b/>
                                <w:bCs/>
                                <w:strike/>
                              </w:rPr>
                              <w:t>Chairperson</w:t>
                            </w:r>
                          </w:p>
                          <w:p w14:paraId="6EBA77F6" w14:textId="3E6EF2D0" w:rsidR="00C83803" w:rsidRDefault="00C8380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Jim Selph </w:t>
                            </w:r>
                            <w:r w:rsidR="00F571B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Supervisor</w:t>
                            </w:r>
                          </w:p>
                          <w:p w14:paraId="44D2642A" w14:textId="5AC0CA93" w:rsidR="00F571B2" w:rsidRPr="00C20F60" w:rsidRDefault="002778F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trike/>
                              </w:rPr>
                            </w:pPr>
                            <w:r w:rsidRPr="00C20F60">
                              <w:rPr>
                                <w:rFonts w:ascii="Arial" w:hAnsi="Arial" w:cs="Arial"/>
                                <w:b/>
                                <w:bCs/>
                                <w:strike/>
                              </w:rPr>
                              <w:t xml:space="preserve">Ken Harrison </w:t>
                            </w:r>
                            <w:r w:rsidR="00356E7F" w:rsidRPr="00C20F60">
                              <w:rPr>
                                <w:rFonts w:ascii="Arial" w:hAnsi="Arial" w:cs="Arial"/>
                                <w:b/>
                                <w:bCs/>
                                <w:strike/>
                              </w:rPr>
                              <w:t>–</w:t>
                            </w:r>
                            <w:r w:rsidRPr="00C20F60">
                              <w:rPr>
                                <w:rFonts w:ascii="Arial" w:hAnsi="Arial" w:cs="Arial"/>
                                <w:b/>
                                <w:bCs/>
                                <w:strike/>
                              </w:rPr>
                              <w:t xml:space="preserve"> Supervisor</w:t>
                            </w:r>
                          </w:p>
                          <w:p w14:paraId="6D1ACA3C" w14:textId="46F2725B" w:rsidR="00356E7F" w:rsidRDefault="00356E7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Trey Barnwell </w:t>
                            </w:r>
                            <w:r w:rsidR="00C20F6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Treasurer</w:t>
                            </w:r>
                          </w:p>
                          <w:p w14:paraId="3C72B2A6" w14:textId="426FCAEA" w:rsidR="00C20F60" w:rsidRDefault="00C20F6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Phil Turner- Vice </w:t>
                            </w:r>
                            <w:r w:rsidR="00A25B0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Chairperson</w:t>
                            </w:r>
                          </w:p>
                          <w:p w14:paraId="519BB633" w14:textId="77777777" w:rsidR="00C83803" w:rsidRPr="002E3A47" w:rsidRDefault="00C8380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AA6B0" id="_x0000_s1028" type="#_x0000_t202" style="position:absolute;left:0;text-align:left;margin-left:176.05pt;margin-top:127.35pt;width:227.25pt;height:94.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" stroked="f">
                <v:textbox>
                  <w:txbxContent>
                    <w:p w14:paraId="1401725B" w14:textId="2150CCC2" w:rsidR="002E3A47" w:rsidRDefault="002E3A47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2E3A47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PEACE RIVER BOARD MEMBERS</w:t>
                      </w:r>
                    </w:p>
                    <w:p w14:paraId="783D525F" w14:textId="3BF2915B" w:rsidR="00E6621B" w:rsidRPr="00C20F60" w:rsidRDefault="00754216">
                      <w:pPr>
                        <w:rPr>
                          <w:rFonts w:ascii="Arial" w:hAnsi="Arial" w:cs="Arial"/>
                          <w:b/>
                          <w:bCs/>
                          <w:strike/>
                        </w:rPr>
                      </w:pPr>
                      <w:r w:rsidRPr="00C20F60">
                        <w:rPr>
                          <w:rFonts w:ascii="Arial" w:hAnsi="Arial" w:cs="Arial"/>
                          <w:b/>
                          <w:bCs/>
                          <w:strike/>
                        </w:rPr>
                        <w:t xml:space="preserve">Dan Ryals - </w:t>
                      </w:r>
                      <w:r w:rsidR="00A25B0D" w:rsidRPr="00C20F60">
                        <w:rPr>
                          <w:rFonts w:ascii="Arial" w:hAnsi="Arial" w:cs="Arial"/>
                          <w:b/>
                          <w:bCs/>
                          <w:strike/>
                        </w:rPr>
                        <w:t>Chairperson</w:t>
                      </w:r>
                    </w:p>
                    <w:p w14:paraId="6EBA77F6" w14:textId="3E6EF2D0" w:rsidR="00C83803" w:rsidRDefault="00C8380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Jim Selph </w:t>
                      </w:r>
                      <w:r w:rsidR="00F571B2">
                        <w:rPr>
                          <w:rFonts w:ascii="Arial" w:hAnsi="Arial" w:cs="Arial"/>
                          <w:b/>
                          <w:bCs/>
                        </w:rPr>
                        <w:t>–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Supervisor</w:t>
                      </w:r>
                    </w:p>
                    <w:p w14:paraId="44D2642A" w14:textId="5AC0CA93" w:rsidR="00F571B2" w:rsidRPr="00C20F60" w:rsidRDefault="002778F0">
                      <w:pPr>
                        <w:rPr>
                          <w:rFonts w:ascii="Arial" w:hAnsi="Arial" w:cs="Arial"/>
                          <w:b/>
                          <w:bCs/>
                          <w:strike/>
                        </w:rPr>
                      </w:pPr>
                      <w:r w:rsidRPr="00C20F60">
                        <w:rPr>
                          <w:rFonts w:ascii="Arial" w:hAnsi="Arial" w:cs="Arial"/>
                          <w:b/>
                          <w:bCs/>
                          <w:strike/>
                        </w:rPr>
                        <w:t xml:space="preserve">Ken Harrison </w:t>
                      </w:r>
                      <w:r w:rsidR="00356E7F" w:rsidRPr="00C20F60">
                        <w:rPr>
                          <w:rFonts w:ascii="Arial" w:hAnsi="Arial" w:cs="Arial"/>
                          <w:b/>
                          <w:bCs/>
                          <w:strike/>
                        </w:rPr>
                        <w:t>–</w:t>
                      </w:r>
                      <w:r w:rsidRPr="00C20F60">
                        <w:rPr>
                          <w:rFonts w:ascii="Arial" w:hAnsi="Arial" w:cs="Arial"/>
                          <w:b/>
                          <w:bCs/>
                          <w:strike/>
                        </w:rPr>
                        <w:t xml:space="preserve"> Supervisor</w:t>
                      </w:r>
                    </w:p>
                    <w:p w14:paraId="6D1ACA3C" w14:textId="46F2725B" w:rsidR="00356E7F" w:rsidRDefault="00356E7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Trey Barnwell </w:t>
                      </w:r>
                      <w:r w:rsidR="00C20F60">
                        <w:rPr>
                          <w:rFonts w:ascii="Arial" w:hAnsi="Arial" w:cs="Arial"/>
                          <w:b/>
                          <w:bCs/>
                        </w:rPr>
                        <w:t>–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Treasurer</w:t>
                      </w:r>
                    </w:p>
                    <w:p w14:paraId="3C72B2A6" w14:textId="426FCAEA" w:rsidR="00C20F60" w:rsidRDefault="00C20F6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Phil Turner- Vice </w:t>
                      </w:r>
                      <w:r w:rsidR="00A25B0D">
                        <w:rPr>
                          <w:rFonts w:ascii="Arial" w:hAnsi="Arial" w:cs="Arial"/>
                          <w:b/>
                          <w:bCs/>
                        </w:rPr>
                        <w:t>Chairperson</w:t>
                      </w:r>
                    </w:p>
                    <w:p w14:paraId="519BB633" w14:textId="77777777" w:rsidR="00C83803" w:rsidRPr="002E3A47" w:rsidRDefault="00C8380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20F60" w:rsidRPr="00CC2048">
        <w:rPr>
          <w:rFonts w:ascii="Arial" w:hAnsi="Arial" w:cs="Arial"/>
          <w:noProof/>
          <w:color w:val="549E39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130C323" wp14:editId="109BE141">
                <wp:simplePos x="0" y="0"/>
                <wp:positionH relativeFrom="margin">
                  <wp:align>left</wp:align>
                </wp:positionH>
                <wp:positionV relativeFrom="paragraph">
                  <wp:posOffset>1606099</wp:posOffset>
                </wp:positionV>
                <wp:extent cx="2428875" cy="1190625"/>
                <wp:effectExtent l="0" t="0" r="9525" b="9525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969CD" w14:textId="77777777" w:rsidR="002E3A47" w:rsidRDefault="00B73B4D" w:rsidP="00293E3E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C35EC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HARDEE BOARD MEMBERS</w:t>
                            </w:r>
                          </w:p>
                          <w:p w14:paraId="2CE7A29D" w14:textId="4A2119B3" w:rsidR="00E6621B" w:rsidRPr="002778F0" w:rsidRDefault="00B73B4D" w:rsidP="00E6621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778F0">
                              <w:rPr>
                                <w:rFonts w:ascii="Arial" w:hAnsi="Arial" w:cs="Arial"/>
                                <w:b/>
                              </w:rPr>
                              <w:t>Roy Petteway</w:t>
                            </w:r>
                            <w:r w:rsidR="00E6621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6621B">
                              <w:rPr>
                                <w:rFonts w:ascii="Arial" w:hAnsi="Arial" w:cs="Arial"/>
                                <w:b/>
                              </w:rPr>
                              <w:t>-</w:t>
                            </w:r>
                            <w:r w:rsidR="00E6621B" w:rsidRPr="007B09A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A25B0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Chairperson</w:t>
                            </w:r>
                            <w:r w:rsidR="00E6621B" w:rsidRPr="007B09A0"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         </w:t>
                            </w:r>
                          </w:p>
                          <w:p w14:paraId="37EA7828" w14:textId="484CCC41" w:rsidR="00E6621B" w:rsidRDefault="00E6621B" w:rsidP="00E6621B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Charles Matheny </w:t>
                            </w:r>
                            <w:r w:rsidR="003431C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C0410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Treasurer                                                              </w:t>
                            </w:r>
                          </w:p>
                          <w:p w14:paraId="2EAA4946" w14:textId="23AC8144" w:rsidR="00E6621B" w:rsidRPr="00C83803" w:rsidRDefault="00E6621B" w:rsidP="00E6621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380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Clint Hunnicutt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- Supervisor</w:t>
                            </w:r>
                          </w:p>
                          <w:p w14:paraId="55C9DD2B" w14:textId="2F2753F0" w:rsidR="00E6621B" w:rsidRDefault="00E6621B" w:rsidP="00E6621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8380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Dustin Maddox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20F6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Supervisor</w:t>
                            </w:r>
                          </w:p>
                          <w:p w14:paraId="52C33D36" w14:textId="22BD72D6" w:rsidR="00C20F60" w:rsidRDefault="00C20F60" w:rsidP="00E6621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Larry Davis </w:t>
                            </w:r>
                            <w:r w:rsidR="003431C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– Vice </w:t>
                            </w:r>
                            <w:r w:rsidR="00A25B0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Chairperson</w:t>
                            </w:r>
                            <w:r w:rsidR="003431C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062B693" w14:textId="77777777" w:rsidR="00C20F60" w:rsidRPr="00C83803" w:rsidRDefault="00C20F60" w:rsidP="00E6621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97511D7" w14:textId="6FFCE9BC" w:rsidR="00E6621B" w:rsidRDefault="00E6621B" w:rsidP="00293E3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B09A0"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         </w:t>
                            </w:r>
                          </w:p>
                          <w:p w14:paraId="0E0424C9" w14:textId="77777777" w:rsidR="00971656" w:rsidRDefault="00971656" w:rsidP="00293E3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110C0B6" w14:textId="77777777" w:rsidR="00B73B4D" w:rsidRDefault="00B73B4D" w:rsidP="00293E3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ABDF9E2" w14:textId="77777777" w:rsidR="00B73B4D" w:rsidRDefault="00B73B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0C323" id="_x0000_s1029" type="#_x0000_t202" style="position:absolute;left:0;text-align:left;margin-left:0;margin-top:126.45pt;width:191.25pt;height:93.7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" stroked="f">
                <v:textbox>
                  <w:txbxContent>
                    <w:p w14:paraId="5AE969CD" w14:textId="77777777" w:rsidR="002E3A47" w:rsidRDefault="00B73B4D" w:rsidP="00293E3E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C35ECB">
                        <w:rPr>
                          <w:rFonts w:ascii="Arial" w:hAnsi="Arial" w:cs="Arial"/>
                          <w:b/>
                          <w:u w:val="single"/>
                        </w:rPr>
                        <w:t>HARDEE BOARD MEMBERS</w:t>
                      </w:r>
                    </w:p>
                    <w:p w14:paraId="2CE7A29D" w14:textId="4A2119B3" w:rsidR="00E6621B" w:rsidRPr="002778F0" w:rsidRDefault="00B73B4D" w:rsidP="00E6621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778F0">
                        <w:rPr>
                          <w:rFonts w:ascii="Arial" w:hAnsi="Arial" w:cs="Arial"/>
                          <w:b/>
                        </w:rPr>
                        <w:t>Roy Petteway</w:t>
                      </w:r>
                      <w:r w:rsidR="00E6621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6621B">
                        <w:rPr>
                          <w:rFonts w:ascii="Arial" w:hAnsi="Arial" w:cs="Arial"/>
                          <w:b/>
                        </w:rPr>
                        <w:t>-</w:t>
                      </w:r>
                      <w:r w:rsidR="00E6621B" w:rsidRPr="007B09A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A25B0D">
                        <w:rPr>
                          <w:rFonts w:ascii="Arial" w:hAnsi="Arial" w:cs="Arial"/>
                          <w:b/>
                          <w:bCs/>
                        </w:rPr>
                        <w:t>Chairperson</w:t>
                      </w:r>
                      <w:r w:rsidR="00E6621B" w:rsidRPr="007B09A0">
                        <w:rPr>
                          <w:rFonts w:ascii="Arial" w:hAnsi="Arial" w:cs="Arial"/>
                          <w:b/>
                        </w:rPr>
                        <w:t xml:space="preserve">                                                 </w:t>
                      </w:r>
                    </w:p>
                    <w:p w14:paraId="37EA7828" w14:textId="484CCC41" w:rsidR="00E6621B" w:rsidRDefault="00E6621B" w:rsidP="00E6621B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Charles Matheny </w:t>
                      </w:r>
                      <w:r w:rsidR="003431C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- </w:t>
                      </w:r>
                      <w:r w:rsidRPr="00C0410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Treasurer                                                              </w:t>
                      </w:r>
                    </w:p>
                    <w:p w14:paraId="2EAA4946" w14:textId="23AC8144" w:rsidR="00E6621B" w:rsidRPr="00C83803" w:rsidRDefault="00E6621B" w:rsidP="00E6621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3803">
                        <w:rPr>
                          <w:rFonts w:ascii="Arial" w:hAnsi="Arial" w:cs="Arial"/>
                          <w:b/>
                          <w:bCs/>
                        </w:rPr>
                        <w:t>Clint Hunnicutt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- Supervisor</w:t>
                      </w:r>
                    </w:p>
                    <w:p w14:paraId="55C9DD2B" w14:textId="2F2753F0" w:rsidR="00E6621B" w:rsidRDefault="00E6621B" w:rsidP="00E6621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83803">
                        <w:rPr>
                          <w:rFonts w:ascii="Arial" w:hAnsi="Arial" w:cs="Arial"/>
                          <w:b/>
                          <w:bCs/>
                        </w:rPr>
                        <w:t>Dustin Maddox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20F60">
                        <w:rPr>
                          <w:rFonts w:ascii="Arial" w:hAnsi="Arial" w:cs="Arial"/>
                          <w:b/>
                          <w:bCs/>
                        </w:rPr>
                        <w:t>–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Supervisor</w:t>
                      </w:r>
                    </w:p>
                    <w:p w14:paraId="52C33D36" w14:textId="22BD72D6" w:rsidR="00C20F60" w:rsidRDefault="00C20F60" w:rsidP="00E6621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Larry Davis </w:t>
                      </w:r>
                      <w:r w:rsidR="003431CB">
                        <w:rPr>
                          <w:rFonts w:ascii="Arial" w:hAnsi="Arial" w:cs="Arial"/>
                          <w:b/>
                          <w:bCs/>
                        </w:rPr>
                        <w:t xml:space="preserve">– Vice </w:t>
                      </w:r>
                      <w:r w:rsidR="00A25B0D">
                        <w:rPr>
                          <w:rFonts w:ascii="Arial" w:hAnsi="Arial" w:cs="Arial"/>
                          <w:b/>
                          <w:bCs/>
                        </w:rPr>
                        <w:t>Chairperson</w:t>
                      </w:r>
                      <w:r w:rsidR="003431CB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0062B693" w14:textId="77777777" w:rsidR="00C20F60" w:rsidRPr="00C83803" w:rsidRDefault="00C20F60" w:rsidP="00E6621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97511D7" w14:textId="6FFCE9BC" w:rsidR="00E6621B" w:rsidRDefault="00E6621B" w:rsidP="00293E3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B09A0">
                        <w:rPr>
                          <w:rFonts w:ascii="Arial" w:hAnsi="Arial" w:cs="Arial"/>
                          <w:b/>
                        </w:rPr>
                        <w:t xml:space="preserve">                                                 </w:t>
                      </w:r>
                    </w:p>
                    <w:p w14:paraId="0E0424C9" w14:textId="77777777" w:rsidR="00971656" w:rsidRDefault="00971656" w:rsidP="00293E3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7110C0B6" w14:textId="77777777" w:rsidR="00B73B4D" w:rsidRDefault="00B73B4D" w:rsidP="00293E3E">
                      <w:pPr>
                        <w:rPr>
                          <w:rFonts w:ascii="Arial" w:hAnsi="Arial" w:cs="Arial"/>
                        </w:rPr>
                      </w:pPr>
                    </w:p>
                    <w:p w14:paraId="2ABDF9E2" w14:textId="77777777" w:rsidR="00B73B4D" w:rsidRDefault="00B73B4D"/>
                  </w:txbxContent>
                </v:textbox>
                <w10:wrap type="topAndBottom" anchorx="margin"/>
              </v:shape>
            </w:pict>
          </mc:Fallback>
        </mc:AlternateContent>
      </w:r>
      <w:r w:rsidR="00B97567" w:rsidRPr="00B97567">
        <w:rPr>
          <w:rFonts w:ascii="Arial" w:hAnsi="Arial" w:cs="Arial"/>
          <w:b/>
          <w:sz w:val="28"/>
          <w:szCs w:val="28"/>
          <w:u w:val="single"/>
        </w:rPr>
        <w:t>MINUTES OF THE MEETING</w:t>
      </w:r>
    </w:p>
    <w:p w14:paraId="17BF511A" w14:textId="77777777" w:rsidR="00F73990" w:rsidRPr="007735D9" w:rsidRDefault="00F73990" w:rsidP="0095501A">
      <w:pPr>
        <w:tabs>
          <w:tab w:val="center" w:pos="4320"/>
        </w:tabs>
        <w:rPr>
          <w:rFonts w:ascii="Arial" w:hAnsi="Arial" w:cs="Arial"/>
          <w:b/>
          <w:sz w:val="16"/>
          <w:szCs w:val="16"/>
        </w:rPr>
      </w:pPr>
    </w:p>
    <w:p w14:paraId="1DD87FF5" w14:textId="0D619288" w:rsidR="0095501A" w:rsidRPr="00EB700E" w:rsidRDefault="00E9237B" w:rsidP="00BB7FC2">
      <w:pPr>
        <w:pStyle w:val="ListParagraph"/>
        <w:numPr>
          <w:ilvl w:val="0"/>
          <w:numId w:val="8"/>
        </w:numPr>
        <w:tabs>
          <w:tab w:val="center" w:pos="4320"/>
        </w:tabs>
        <w:rPr>
          <w:rFonts w:ascii="Arial" w:hAnsi="Arial" w:cs="Arial"/>
          <w:b/>
          <w:sz w:val="22"/>
          <w:szCs w:val="22"/>
        </w:rPr>
      </w:pPr>
      <w:r w:rsidRPr="00EB700E">
        <w:rPr>
          <w:rFonts w:ascii="Arial" w:hAnsi="Arial" w:cs="Arial"/>
          <w:b/>
          <w:sz w:val="22"/>
          <w:szCs w:val="22"/>
        </w:rPr>
        <w:t>Chairperson Roy Petteway called the meeting to order @ 9:03am.</w:t>
      </w:r>
    </w:p>
    <w:p w14:paraId="699639F9" w14:textId="433B04C3" w:rsidR="00F73990" w:rsidRPr="00EB700E" w:rsidRDefault="00F73990" w:rsidP="0095501A">
      <w:pPr>
        <w:tabs>
          <w:tab w:val="center" w:pos="4320"/>
        </w:tabs>
        <w:rPr>
          <w:rFonts w:ascii="Arial" w:hAnsi="Arial" w:cs="Arial"/>
          <w:b/>
          <w:sz w:val="22"/>
          <w:szCs w:val="22"/>
        </w:rPr>
      </w:pPr>
    </w:p>
    <w:p w14:paraId="580633EC" w14:textId="1C436D93" w:rsidR="0093453F" w:rsidRPr="00EB700E" w:rsidRDefault="00E1023A" w:rsidP="00BB7FC2">
      <w:pPr>
        <w:pStyle w:val="ListParagraph"/>
        <w:numPr>
          <w:ilvl w:val="0"/>
          <w:numId w:val="8"/>
        </w:numPr>
        <w:tabs>
          <w:tab w:val="center" w:pos="4320"/>
        </w:tabs>
        <w:rPr>
          <w:rFonts w:ascii="Arial" w:hAnsi="Arial" w:cs="Arial"/>
          <w:b/>
          <w:sz w:val="22"/>
          <w:szCs w:val="22"/>
        </w:rPr>
      </w:pPr>
      <w:r w:rsidRPr="00EB700E">
        <w:rPr>
          <w:rFonts w:ascii="Arial" w:hAnsi="Arial" w:cs="Arial"/>
          <w:b/>
          <w:sz w:val="22"/>
          <w:szCs w:val="22"/>
        </w:rPr>
        <w:t>The supervisors reviewed minutes from the last meeting (3/28/24) a</w:t>
      </w:r>
      <w:r w:rsidR="00A25B0D" w:rsidRPr="00EB700E">
        <w:rPr>
          <w:rFonts w:ascii="Arial" w:hAnsi="Arial" w:cs="Arial"/>
          <w:b/>
          <w:sz w:val="22"/>
          <w:szCs w:val="22"/>
        </w:rPr>
        <w:t xml:space="preserve">nd </w:t>
      </w:r>
      <w:r w:rsidR="000A63C7" w:rsidRPr="00EB700E">
        <w:rPr>
          <w:rFonts w:ascii="Arial" w:hAnsi="Arial" w:cs="Arial"/>
          <w:b/>
          <w:sz w:val="22"/>
          <w:szCs w:val="22"/>
        </w:rPr>
        <w:t>Dustin Maddox</w:t>
      </w:r>
      <w:r w:rsidR="0054203E" w:rsidRPr="00EB700E">
        <w:rPr>
          <w:rFonts w:ascii="Arial" w:hAnsi="Arial" w:cs="Arial"/>
          <w:b/>
          <w:sz w:val="22"/>
          <w:szCs w:val="22"/>
        </w:rPr>
        <w:t xml:space="preserve"> </w:t>
      </w:r>
      <w:r w:rsidR="0093453F" w:rsidRPr="00EB700E">
        <w:rPr>
          <w:rFonts w:ascii="Arial" w:hAnsi="Arial" w:cs="Arial"/>
          <w:b/>
          <w:sz w:val="22"/>
          <w:szCs w:val="22"/>
        </w:rPr>
        <w:t xml:space="preserve">motioned to approve </w:t>
      </w:r>
      <w:r w:rsidR="00A25B0D" w:rsidRPr="00EB700E">
        <w:rPr>
          <w:rFonts w:ascii="Arial" w:hAnsi="Arial" w:cs="Arial"/>
          <w:b/>
          <w:sz w:val="22"/>
          <w:szCs w:val="22"/>
        </w:rPr>
        <w:t xml:space="preserve">said </w:t>
      </w:r>
      <w:r w:rsidR="0093453F" w:rsidRPr="00EB700E">
        <w:rPr>
          <w:rFonts w:ascii="Arial" w:hAnsi="Arial" w:cs="Arial"/>
          <w:b/>
          <w:sz w:val="22"/>
          <w:szCs w:val="22"/>
        </w:rPr>
        <w:t>minutes</w:t>
      </w:r>
      <w:r w:rsidR="00A25B0D" w:rsidRPr="00EB700E">
        <w:rPr>
          <w:rFonts w:ascii="Arial" w:hAnsi="Arial" w:cs="Arial"/>
          <w:b/>
          <w:sz w:val="22"/>
          <w:szCs w:val="22"/>
        </w:rPr>
        <w:t xml:space="preserve">, Charles Matheny seconded that </w:t>
      </w:r>
      <w:r w:rsidRPr="00EB700E">
        <w:rPr>
          <w:rFonts w:ascii="Arial" w:hAnsi="Arial" w:cs="Arial"/>
          <w:b/>
          <w:sz w:val="22"/>
          <w:szCs w:val="22"/>
        </w:rPr>
        <w:t>motion,</w:t>
      </w:r>
      <w:r w:rsidR="00A25B0D" w:rsidRPr="00EB700E">
        <w:rPr>
          <w:rFonts w:ascii="Arial" w:hAnsi="Arial" w:cs="Arial"/>
          <w:b/>
          <w:sz w:val="22"/>
          <w:szCs w:val="22"/>
        </w:rPr>
        <w:t xml:space="preserve"> and it </w:t>
      </w:r>
      <w:r w:rsidRPr="00EB700E">
        <w:rPr>
          <w:rFonts w:ascii="Arial" w:hAnsi="Arial" w:cs="Arial"/>
          <w:b/>
          <w:sz w:val="22"/>
          <w:szCs w:val="22"/>
        </w:rPr>
        <w:t>passed</w:t>
      </w:r>
      <w:r w:rsidR="00A25B0D" w:rsidRPr="00EB700E">
        <w:rPr>
          <w:rFonts w:ascii="Arial" w:hAnsi="Arial" w:cs="Arial"/>
          <w:b/>
          <w:sz w:val="22"/>
          <w:szCs w:val="22"/>
        </w:rPr>
        <w:t xml:space="preserve"> with approval </w:t>
      </w:r>
      <w:r w:rsidRPr="00EB700E">
        <w:rPr>
          <w:rFonts w:ascii="Arial" w:hAnsi="Arial" w:cs="Arial"/>
          <w:b/>
          <w:sz w:val="22"/>
          <w:szCs w:val="22"/>
        </w:rPr>
        <w:t xml:space="preserve">of </w:t>
      </w:r>
      <w:r w:rsidR="0093453F" w:rsidRPr="00EB700E">
        <w:rPr>
          <w:rFonts w:ascii="Arial" w:hAnsi="Arial" w:cs="Arial"/>
          <w:b/>
          <w:sz w:val="22"/>
          <w:szCs w:val="22"/>
        </w:rPr>
        <w:t>all</w:t>
      </w:r>
      <w:r w:rsidRPr="00EB700E">
        <w:rPr>
          <w:rFonts w:ascii="Arial" w:hAnsi="Arial" w:cs="Arial"/>
          <w:b/>
          <w:sz w:val="22"/>
          <w:szCs w:val="22"/>
        </w:rPr>
        <w:t xml:space="preserve"> present.</w:t>
      </w:r>
    </w:p>
    <w:p w14:paraId="73C380EA" w14:textId="2E3577A9" w:rsidR="00A938A9" w:rsidRPr="00EB700E" w:rsidRDefault="00A938A9" w:rsidP="0010600B">
      <w:pPr>
        <w:tabs>
          <w:tab w:val="center" w:pos="4320"/>
        </w:tabs>
        <w:rPr>
          <w:rFonts w:ascii="Arial" w:hAnsi="Arial" w:cs="Arial"/>
          <w:b/>
          <w:sz w:val="22"/>
          <w:szCs w:val="22"/>
        </w:rPr>
      </w:pPr>
    </w:p>
    <w:p w14:paraId="3C385604" w14:textId="1D6C73FD" w:rsidR="00D6005D" w:rsidRPr="00EB700E" w:rsidRDefault="00E1023A" w:rsidP="00BB7FC2">
      <w:pPr>
        <w:pStyle w:val="ListParagraph"/>
        <w:numPr>
          <w:ilvl w:val="0"/>
          <w:numId w:val="8"/>
        </w:numPr>
        <w:tabs>
          <w:tab w:val="center" w:pos="4320"/>
        </w:tabs>
        <w:rPr>
          <w:rFonts w:ascii="Arial" w:hAnsi="Arial" w:cs="Arial"/>
          <w:b/>
          <w:sz w:val="22"/>
          <w:szCs w:val="22"/>
        </w:rPr>
      </w:pPr>
      <w:r w:rsidRPr="00EB700E">
        <w:rPr>
          <w:rFonts w:ascii="Arial" w:hAnsi="Arial" w:cs="Arial"/>
          <w:b/>
          <w:sz w:val="22"/>
          <w:szCs w:val="22"/>
        </w:rPr>
        <w:t xml:space="preserve">Charles Matheny, Treasurer HSWCD </w:t>
      </w:r>
      <w:r w:rsidR="003E43AD">
        <w:rPr>
          <w:rFonts w:ascii="Arial" w:hAnsi="Arial" w:cs="Arial"/>
          <w:b/>
          <w:sz w:val="22"/>
          <w:szCs w:val="22"/>
        </w:rPr>
        <w:t xml:space="preserve">presented </w:t>
      </w:r>
      <w:r w:rsidRPr="00EB700E">
        <w:rPr>
          <w:rFonts w:ascii="Arial" w:hAnsi="Arial" w:cs="Arial"/>
          <w:b/>
          <w:sz w:val="22"/>
          <w:szCs w:val="22"/>
        </w:rPr>
        <w:t xml:space="preserve">the </w:t>
      </w:r>
      <w:r w:rsidR="0093453F" w:rsidRPr="00EB700E">
        <w:rPr>
          <w:rFonts w:ascii="Arial" w:hAnsi="Arial" w:cs="Arial"/>
          <w:b/>
          <w:sz w:val="22"/>
          <w:szCs w:val="22"/>
        </w:rPr>
        <w:t>financial report</w:t>
      </w:r>
      <w:r w:rsidR="006F69A7">
        <w:rPr>
          <w:rFonts w:ascii="Arial" w:hAnsi="Arial" w:cs="Arial"/>
          <w:b/>
          <w:sz w:val="22"/>
          <w:szCs w:val="22"/>
        </w:rPr>
        <w:t xml:space="preserve"> </w:t>
      </w:r>
      <w:r w:rsidR="006016B4">
        <w:rPr>
          <w:rFonts w:ascii="Arial" w:hAnsi="Arial" w:cs="Arial"/>
          <w:b/>
          <w:sz w:val="22"/>
          <w:szCs w:val="22"/>
        </w:rPr>
        <w:t xml:space="preserve">after which </w:t>
      </w:r>
      <w:r w:rsidR="00EA3FDF">
        <w:rPr>
          <w:rFonts w:ascii="Arial" w:hAnsi="Arial" w:cs="Arial"/>
          <w:b/>
          <w:sz w:val="22"/>
          <w:szCs w:val="22"/>
        </w:rPr>
        <w:t>a motion</w:t>
      </w:r>
      <w:r w:rsidR="00AC7E5D">
        <w:rPr>
          <w:rFonts w:ascii="Arial" w:hAnsi="Arial" w:cs="Arial"/>
          <w:b/>
          <w:sz w:val="22"/>
          <w:szCs w:val="22"/>
        </w:rPr>
        <w:t xml:space="preserve"> to approve</w:t>
      </w:r>
      <w:r w:rsidR="006016B4">
        <w:rPr>
          <w:rFonts w:ascii="Arial" w:hAnsi="Arial" w:cs="Arial"/>
          <w:b/>
          <w:sz w:val="22"/>
          <w:szCs w:val="22"/>
        </w:rPr>
        <w:t xml:space="preserve"> that report</w:t>
      </w:r>
      <w:r w:rsidR="00EA3FDF">
        <w:rPr>
          <w:rFonts w:ascii="Arial" w:hAnsi="Arial" w:cs="Arial"/>
          <w:b/>
          <w:sz w:val="22"/>
          <w:szCs w:val="22"/>
        </w:rPr>
        <w:t xml:space="preserve"> passed </w:t>
      </w:r>
      <w:r w:rsidR="00AC7E5D">
        <w:rPr>
          <w:rFonts w:ascii="Arial" w:hAnsi="Arial" w:cs="Arial"/>
          <w:b/>
          <w:sz w:val="22"/>
          <w:szCs w:val="22"/>
        </w:rPr>
        <w:t>unanimously.</w:t>
      </w:r>
    </w:p>
    <w:p w14:paraId="2E70D70E" w14:textId="77777777" w:rsidR="00097ABB" w:rsidRPr="00EB700E" w:rsidRDefault="00097ABB" w:rsidP="0010600B">
      <w:pPr>
        <w:tabs>
          <w:tab w:val="center" w:pos="4320"/>
        </w:tabs>
        <w:rPr>
          <w:rFonts w:ascii="Arial" w:hAnsi="Arial" w:cs="Arial"/>
          <w:b/>
          <w:sz w:val="22"/>
          <w:szCs w:val="22"/>
        </w:rPr>
      </w:pPr>
    </w:p>
    <w:p w14:paraId="42667CB1" w14:textId="77B1BD72" w:rsidR="007735D9" w:rsidRPr="00EB700E" w:rsidRDefault="00F571B2" w:rsidP="00BB7FC2">
      <w:pPr>
        <w:pStyle w:val="ListParagraph"/>
        <w:numPr>
          <w:ilvl w:val="0"/>
          <w:numId w:val="8"/>
        </w:numPr>
        <w:tabs>
          <w:tab w:val="center" w:pos="4320"/>
        </w:tabs>
        <w:rPr>
          <w:rFonts w:ascii="Arial" w:hAnsi="Arial" w:cs="Arial"/>
          <w:b/>
          <w:sz w:val="22"/>
          <w:szCs w:val="22"/>
        </w:rPr>
      </w:pPr>
      <w:r w:rsidRPr="00EB700E">
        <w:rPr>
          <w:rFonts w:ascii="Arial" w:hAnsi="Arial" w:cs="Arial"/>
          <w:b/>
          <w:sz w:val="22"/>
          <w:szCs w:val="22"/>
        </w:rPr>
        <w:t>PR</w:t>
      </w:r>
      <w:r w:rsidR="00B07264" w:rsidRPr="00EB700E">
        <w:rPr>
          <w:rFonts w:ascii="Arial" w:hAnsi="Arial" w:cs="Arial"/>
          <w:b/>
          <w:sz w:val="22"/>
          <w:szCs w:val="22"/>
        </w:rPr>
        <w:t xml:space="preserve">SWCD’s </w:t>
      </w:r>
      <w:r w:rsidR="003E43AD">
        <w:rPr>
          <w:rFonts w:ascii="Arial" w:hAnsi="Arial" w:cs="Arial"/>
          <w:b/>
          <w:sz w:val="22"/>
          <w:szCs w:val="22"/>
        </w:rPr>
        <w:t xml:space="preserve">Treasurer, Trey </w:t>
      </w:r>
      <w:r w:rsidR="006F69A7">
        <w:rPr>
          <w:rFonts w:ascii="Arial" w:hAnsi="Arial" w:cs="Arial"/>
          <w:b/>
          <w:sz w:val="22"/>
          <w:szCs w:val="22"/>
        </w:rPr>
        <w:t>Barnwell,</w:t>
      </w:r>
      <w:r w:rsidR="003E43AD">
        <w:rPr>
          <w:rFonts w:ascii="Arial" w:hAnsi="Arial" w:cs="Arial"/>
          <w:b/>
          <w:sz w:val="22"/>
          <w:szCs w:val="22"/>
        </w:rPr>
        <w:t xml:space="preserve"> reviewed their </w:t>
      </w:r>
      <w:r w:rsidRPr="00EB700E">
        <w:rPr>
          <w:rFonts w:ascii="Arial" w:hAnsi="Arial" w:cs="Arial"/>
          <w:b/>
          <w:sz w:val="22"/>
          <w:szCs w:val="22"/>
        </w:rPr>
        <w:t xml:space="preserve">financial reports </w:t>
      </w:r>
      <w:r w:rsidR="006F69A7">
        <w:rPr>
          <w:rFonts w:ascii="Arial" w:hAnsi="Arial" w:cs="Arial"/>
          <w:b/>
          <w:sz w:val="22"/>
          <w:szCs w:val="22"/>
        </w:rPr>
        <w:t xml:space="preserve">after which </w:t>
      </w:r>
      <w:r w:rsidRPr="00EB700E">
        <w:rPr>
          <w:rFonts w:ascii="Arial" w:hAnsi="Arial" w:cs="Arial"/>
          <w:b/>
          <w:sz w:val="22"/>
          <w:szCs w:val="22"/>
        </w:rPr>
        <w:t>a motion</w:t>
      </w:r>
      <w:r w:rsidR="00EA3FDF">
        <w:rPr>
          <w:rFonts w:ascii="Arial" w:hAnsi="Arial" w:cs="Arial"/>
          <w:b/>
          <w:sz w:val="22"/>
          <w:szCs w:val="22"/>
        </w:rPr>
        <w:t xml:space="preserve"> </w:t>
      </w:r>
      <w:r w:rsidR="00AC7E5D">
        <w:rPr>
          <w:rFonts w:ascii="Arial" w:hAnsi="Arial" w:cs="Arial"/>
          <w:b/>
          <w:sz w:val="22"/>
          <w:szCs w:val="22"/>
        </w:rPr>
        <w:t xml:space="preserve">to approve was called and </w:t>
      </w:r>
      <w:r w:rsidR="00EA3FDF">
        <w:rPr>
          <w:rFonts w:ascii="Arial" w:hAnsi="Arial" w:cs="Arial"/>
          <w:b/>
          <w:sz w:val="22"/>
          <w:szCs w:val="22"/>
        </w:rPr>
        <w:t xml:space="preserve">passed </w:t>
      </w:r>
      <w:r w:rsidR="00AC7E5D">
        <w:rPr>
          <w:rFonts w:ascii="Arial" w:hAnsi="Arial" w:cs="Arial"/>
          <w:b/>
          <w:sz w:val="22"/>
          <w:szCs w:val="22"/>
        </w:rPr>
        <w:t xml:space="preserve">with the approval of all </w:t>
      </w:r>
      <w:r w:rsidR="006016B4">
        <w:rPr>
          <w:rFonts w:ascii="Arial" w:hAnsi="Arial" w:cs="Arial"/>
          <w:b/>
          <w:sz w:val="22"/>
          <w:szCs w:val="22"/>
        </w:rPr>
        <w:t>present.</w:t>
      </w:r>
      <w:r w:rsidR="00AC7E5D" w:rsidRPr="00EB700E">
        <w:rPr>
          <w:rFonts w:ascii="Arial" w:hAnsi="Arial" w:cs="Arial"/>
          <w:b/>
          <w:sz w:val="22"/>
          <w:szCs w:val="22"/>
        </w:rPr>
        <w:t xml:space="preserve"> </w:t>
      </w:r>
    </w:p>
    <w:p w14:paraId="37225012" w14:textId="2C354FE5" w:rsidR="00723595" w:rsidRPr="00EB700E" w:rsidRDefault="00723595" w:rsidP="00B4700B">
      <w:pPr>
        <w:tabs>
          <w:tab w:val="center" w:pos="4320"/>
        </w:tabs>
        <w:rPr>
          <w:rFonts w:ascii="Arial" w:hAnsi="Arial" w:cs="Arial"/>
          <w:b/>
          <w:sz w:val="22"/>
          <w:szCs w:val="22"/>
        </w:rPr>
      </w:pPr>
    </w:p>
    <w:p w14:paraId="053E24D0" w14:textId="754D1F7A" w:rsidR="0073768F" w:rsidRPr="00EB700E" w:rsidRDefault="00B07264" w:rsidP="00650C21">
      <w:pPr>
        <w:pStyle w:val="ListParagraph"/>
        <w:numPr>
          <w:ilvl w:val="0"/>
          <w:numId w:val="9"/>
        </w:numPr>
        <w:tabs>
          <w:tab w:val="center" w:pos="4320"/>
        </w:tabs>
        <w:rPr>
          <w:rFonts w:ascii="Arial" w:hAnsi="Arial" w:cs="Arial"/>
          <w:b/>
          <w:sz w:val="22"/>
          <w:szCs w:val="22"/>
        </w:rPr>
      </w:pPr>
      <w:r w:rsidRPr="00EB700E">
        <w:rPr>
          <w:rFonts w:ascii="Arial" w:hAnsi="Arial" w:cs="Arial"/>
          <w:b/>
          <w:sz w:val="22"/>
          <w:szCs w:val="22"/>
        </w:rPr>
        <w:t>Chairperson</w:t>
      </w:r>
      <w:r w:rsidR="0073768F" w:rsidRPr="00EB700E">
        <w:rPr>
          <w:rFonts w:ascii="Arial" w:hAnsi="Arial" w:cs="Arial"/>
          <w:b/>
          <w:sz w:val="22"/>
          <w:szCs w:val="22"/>
        </w:rPr>
        <w:t xml:space="preserve"> Petteway thanked Sarah Hager for </w:t>
      </w:r>
      <w:r w:rsidR="006F69A7">
        <w:rPr>
          <w:rFonts w:ascii="Arial" w:hAnsi="Arial" w:cs="Arial"/>
          <w:b/>
          <w:sz w:val="22"/>
          <w:szCs w:val="22"/>
        </w:rPr>
        <w:t xml:space="preserve">all </w:t>
      </w:r>
      <w:r w:rsidR="0073768F" w:rsidRPr="00EB700E">
        <w:rPr>
          <w:rFonts w:ascii="Arial" w:hAnsi="Arial" w:cs="Arial"/>
          <w:b/>
          <w:sz w:val="22"/>
          <w:szCs w:val="22"/>
        </w:rPr>
        <w:t xml:space="preserve">her hard work filling in after Marty Rowan retired </w:t>
      </w:r>
      <w:r w:rsidR="006F69A7">
        <w:rPr>
          <w:rFonts w:ascii="Arial" w:hAnsi="Arial" w:cs="Arial"/>
          <w:b/>
          <w:sz w:val="22"/>
          <w:szCs w:val="22"/>
        </w:rPr>
        <w:t xml:space="preserve">in December 2023 AND for working through </w:t>
      </w:r>
      <w:r w:rsidR="0073768F" w:rsidRPr="00EB700E">
        <w:rPr>
          <w:rFonts w:ascii="Arial" w:hAnsi="Arial" w:cs="Arial"/>
          <w:b/>
          <w:sz w:val="22"/>
          <w:szCs w:val="22"/>
        </w:rPr>
        <w:t xml:space="preserve">the grueling state audit </w:t>
      </w:r>
      <w:r w:rsidR="00CE1572" w:rsidRPr="00EB700E">
        <w:rPr>
          <w:rFonts w:ascii="Arial" w:hAnsi="Arial" w:cs="Arial"/>
          <w:b/>
          <w:sz w:val="22"/>
          <w:szCs w:val="22"/>
        </w:rPr>
        <w:t xml:space="preserve">with results that showed as expected, </w:t>
      </w:r>
      <w:r w:rsidR="0073768F" w:rsidRPr="00EB700E">
        <w:rPr>
          <w:rFonts w:ascii="Arial" w:hAnsi="Arial" w:cs="Arial"/>
          <w:b/>
          <w:sz w:val="22"/>
          <w:szCs w:val="22"/>
        </w:rPr>
        <w:t xml:space="preserve">Hardee &amp; Peace River Soil &amp; Water Conservation Districts </w:t>
      </w:r>
      <w:r w:rsidR="00CE1572" w:rsidRPr="00EB700E">
        <w:rPr>
          <w:rFonts w:ascii="Arial" w:hAnsi="Arial" w:cs="Arial"/>
          <w:b/>
          <w:sz w:val="22"/>
          <w:szCs w:val="22"/>
        </w:rPr>
        <w:t xml:space="preserve">are </w:t>
      </w:r>
      <w:r w:rsidR="0073768F" w:rsidRPr="00EB700E">
        <w:rPr>
          <w:rFonts w:ascii="Arial" w:hAnsi="Arial" w:cs="Arial"/>
          <w:b/>
          <w:sz w:val="22"/>
          <w:szCs w:val="22"/>
        </w:rPr>
        <w:t>active and use</w:t>
      </w:r>
      <w:r w:rsidR="00CE1572" w:rsidRPr="00EB700E">
        <w:rPr>
          <w:rFonts w:ascii="Arial" w:hAnsi="Arial" w:cs="Arial"/>
          <w:b/>
          <w:sz w:val="22"/>
          <w:szCs w:val="22"/>
        </w:rPr>
        <w:t>d</w:t>
      </w:r>
      <w:r w:rsidR="0073768F" w:rsidRPr="00EB700E">
        <w:rPr>
          <w:rFonts w:ascii="Arial" w:hAnsi="Arial" w:cs="Arial"/>
          <w:b/>
          <w:sz w:val="22"/>
          <w:szCs w:val="22"/>
        </w:rPr>
        <w:t xml:space="preserve"> </w:t>
      </w:r>
      <w:r w:rsidR="00CE1572" w:rsidRPr="00EB700E">
        <w:rPr>
          <w:rFonts w:ascii="Arial" w:hAnsi="Arial" w:cs="Arial"/>
          <w:b/>
          <w:sz w:val="22"/>
          <w:szCs w:val="22"/>
        </w:rPr>
        <w:t xml:space="preserve">by </w:t>
      </w:r>
      <w:r w:rsidR="0073768F" w:rsidRPr="00EB700E">
        <w:rPr>
          <w:rFonts w:ascii="Arial" w:hAnsi="Arial" w:cs="Arial"/>
          <w:b/>
          <w:sz w:val="22"/>
          <w:szCs w:val="22"/>
        </w:rPr>
        <w:t>all the communities we serve.</w:t>
      </w:r>
    </w:p>
    <w:p w14:paraId="539C1815" w14:textId="77777777" w:rsidR="00CE1572" w:rsidRPr="00EB700E" w:rsidRDefault="00CE1572" w:rsidP="00B4700B">
      <w:pPr>
        <w:tabs>
          <w:tab w:val="center" w:pos="4320"/>
        </w:tabs>
        <w:rPr>
          <w:rFonts w:ascii="Arial" w:hAnsi="Arial" w:cs="Arial"/>
          <w:b/>
          <w:sz w:val="22"/>
          <w:szCs w:val="22"/>
        </w:rPr>
      </w:pPr>
    </w:p>
    <w:p w14:paraId="2E1EFAC5" w14:textId="23975F62" w:rsidR="0073768F" w:rsidRPr="00EB700E" w:rsidRDefault="00CE1572" w:rsidP="00650C21">
      <w:pPr>
        <w:pStyle w:val="ListParagraph"/>
        <w:numPr>
          <w:ilvl w:val="0"/>
          <w:numId w:val="9"/>
        </w:numPr>
        <w:tabs>
          <w:tab w:val="center" w:pos="4320"/>
        </w:tabs>
        <w:rPr>
          <w:rFonts w:ascii="Arial" w:hAnsi="Arial" w:cs="Arial"/>
          <w:b/>
          <w:sz w:val="22"/>
          <w:szCs w:val="22"/>
        </w:rPr>
      </w:pPr>
      <w:r w:rsidRPr="00EB700E">
        <w:rPr>
          <w:rFonts w:ascii="Arial" w:hAnsi="Arial" w:cs="Arial"/>
          <w:b/>
          <w:sz w:val="22"/>
          <w:szCs w:val="22"/>
        </w:rPr>
        <w:t xml:space="preserve">Mr. Petteway also introduced, the new </w:t>
      </w:r>
      <w:r w:rsidR="0073768F" w:rsidRPr="00EB700E">
        <w:rPr>
          <w:rFonts w:ascii="Arial" w:hAnsi="Arial" w:cs="Arial"/>
          <w:b/>
          <w:sz w:val="22"/>
          <w:szCs w:val="22"/>
        </w:rPr>
        <w:t>Soil &amp; Water Conservation Coordinator, Jennifer Gough</w:t>
      </w:r>
      <w:r w:rsidRPr="00EB700E">
        <w:rPr>
          <w:rFonts w:ascii="Arial" w:hAnsi="Arial" w:cs="Arial"/>
          <w:b/>
          <w:sz w:val="22"/>
          <w:szCs w:val="22"/>
        </w:rPr>
        <w:t xml:space="preserve">, who </w:t>
      </w:r>
      <w:r w:rsidR="0073768F" w:rsidRPr="00EB700E">
        <w:rPr>
          <w:rFonts w:ascii="Arial" w:hAnsi="Arial" w:cs="Arial"/>
          <w:b/>
          <w:sz w:val="22"/>
          <w:szCs w:val="22"/>
        </w:rPr>
        <w:t xml:space="preserve">spoke briefly about being a hometown girl growing up in agriculture, farming and ranching and looking forward to working with this </w:t>
      </w:r>
      <w:r w:rsidR="006016B4">
        <w:rPr>
          <w:rFonts w:ascii="Arial" w:hAnsi="Arial" w:cs="Arial"/>
          <w:b/>
          <w:sz w:val="22"/>
          <w:szCs w:val="22"/>
        </w:rPr>
        <w:t xml:space="preserve">board </w:t>
      </w:r>
      <w:r w:rsidRPr="00EB700E">
        <w:rPr>
          <w:rFonts w:ascii="Arial" w:hAnsi="Arial" w:cs="Arial"/>
          <w:b/>
          <w:sz w:val="22"/>
          <w:szCs w:val="22"/>
        </w:rPr>
        <w:t>to help protect that way of life for Florida’s future as best we can</w:t>
      </w:r>
      <w:r w:rsidR="0073768F" w:rsidRPr="00EB700E">
        <w:rPr>
          <w:rFonts w:ascii="Arial" w:hAnsi="Arial" w:cs="Arial"/>
          <w:b/>
          <w:sz w:val="22"/>
          <w:szCs w:val="22"/>
        </w:rPr>
        <w:t xml:space="preserve">. </w:t>
      </w:r>
    </w:p>
    <w:p w14:paraId="5E14D93D" w14:textId="77777777" w:rsidR="0073768F" w:rsidRPr="00EB700E" w:rsidRDefault="0073768F" w:rsidP="00B4700B">
      <w:pPr>
        <w:tabs>
          <w:tab w:val="center" w:pos="4320"/>
        </w:tabs>
        <w:rPr>
          <w:rFonts w:ascii="Arial" w:hAnsi="Arial" w:cs="Arial"/>
          <w:b/>
          <w:sz w:val="22"/>
          <w:szCs w:val="22"/>
        </w:rPr>
      </w:pPr>
    </w:p>
    <w:p w14:paraId="5AC35870" w14:textId="5CE9A79C" w:rsidR="00AC5235" w:rsidRDefault="002E75E8" w:rsidP="00AC5235">
      <w:pPr>
        <w:pStyle w:val="ListParagraph"/>
        <w:numPr>
          <w:ilvl w:val="0"/>
          <w:numId w:val="8"/>
        </w:numPr>
        <w:tabs>
          <w:tab w:val="center" w:pos="4320"/>
        </w:tabs>
        <w:rPr>
          <w:rFonts w:ascii="Arial" w:hAnsi="Arial" w:cs="Arial"/>
          <w:b/>
          <w:sz w:val="22"/>
          <w:szCs w:val="22"/>
        </w:rPr>
      </w:pPr>
      <w:r w:rsidRPr="00EB700E">
        <w:rPr>
          <w:rFonts w:ascii="Arial" w:hAnsi="Arial" w:cs="Arial"/>
          <w:b/>
          <w:sz w:val="22"/>
          <w:szCs w:val="22"/>
        </w:rPr>
        <w:t>FDACS</w:t>
      </w:r>
      <w:r w:rsidR="00A81A07" w:rsidRPr="00EB700E">
        <w:rPr>
          <w:rFonts w:ascii="Arial" w:hAnsi="Arial" w:cs="Arial"/>
          <w:b/>
          <w:sz w:val="22"/>
          <w:szCs w:val="22"/>
        </w:rPr>
        <w:t>, Matt Warren,</w:t>
      </w:r>
      <w:r w:rsidRPr="00EB700E">
        <w:rPr>
          <w:rFonts w:ascii="Arial" w:hAnsi="Arial" w:cs="Arial"/>
          <w:b/>
          <w:sz w:val="22"/>
          <w:szCs w:val="22"/>
        </w:rPr>
        <w:t xml:space="preserve"> </w:t>
      </w:r>
      <w:r w:rsidR="00EA3FDF">
        <w:rPr>
          <w:rFonts w:ascii="Arial" w:hAnsi="Arial" w:cs="Arial"/>
          <w:b/>
          <w:sz w:val="22"/>
          <w:szCs w:val="22"/>
        </w:rPr>
        <w:t xml:space="preserve">reported that </w:t>
      </w:r>
      <w:r w:rsidR="00AE214D" w:rsidRPr="00EB700E">
        <w:rPr>
          <w:rFonts w:ascii="Arial" w:hAnsi="Arial" w:cs="Arial"/>
          <w:b/>
          <w:sz w:val="22"/>
          <w:szCs w:val="22"/>
        </w:rPr>
        <w:t xml:space="preserve">all BMPs </w:t>
      </w:r>
      <w:r w:rsidR="006016B4">
        <w:rPr>
          <w:rFonts w:ascii="Arial" w:hAnsi="Arial" w:cs="Arial"/>
          <w:b/>
          <w:sz w:val="22"/>
          <w:szCs w:val="22"/>
        </w:rPr>
        <w:t xml:space="preserve">were </w:t>
      </w:r>
      <w:r w:rsidR="00AC7E5D">
        <w:rPr>
          <w:rFonts w:ascii="Arial" w:hAnsi="Arial" w:cs="Arial"/>
          <w:b/>
          <w:sz w:val="22"/>
          <w:szCs w:val="22"/>
        </w:rPr>
        <w:t xml:space="preserve">paid </w:t>
      </w:r>
      <w:r w:rsidR="00AE214D" w:rsidRPr="00EB700E">
        <w:rPr>
          <w:rFonts w:ascii="Arial" w:hAnsi="Arial" w:cs="Arial"/>
          <w:b/>
          <w:sz w:val="22"/>
          <w:szCs w:val="22"/>
        </w:rPr>
        <w:t>before the contract end date of June 30</w:t>
      </w:r>
      <w:r w:rsidR="00AE214D" w:rsidRPr="00EB700E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AE214D" w:rsidRPr="00EB700E">
        <w:rPr>
          <w:rFonts w:ascii="Arial" w:hAnsi="Arial" w:cs="Arial"/>
          <w:b/>
          <w:sz w:val="22"/>
          <w:szCs w:val="22"/>
        </w:rPr>
        <w:t xml:space="preserve"> and the current </w:t>
      </w:r>
      <w:r w:rsidR="005F0BB9" w:rsidRPr="00EB700E">
        <w:rPr>
          <w:rFonts w:ascii="Arial" w:hAnsi="Arial" w:cs="Arial"/>
          <w:b/>
          <w:sz w:val="22"/>
          <w:szCs w:val="22"/>
        </w:rPr>
        <w:t xml:space="preserve">Cost Share Contract </w:t>
      </w:r>
      <w:r w:rsidR="00A05499">
        <w:rPr>
          <w:rFonts w:ascii="Arial" w:hAnsi="Arial" w:cs="Arial"/>
          <w:b/>
          <w:sz w:val="22"/>
          <w:szCs w:val="22"/>
        </w:rPr>
        <w:t xml:space="preserve">will be </w:t>
      </w:r>
      <w:r w:rsidR="005F0BB9" w:rsidRPr="00EB700E">
        <w:rPr>
          <w:rFonts w:ascii="Arial" w:hAnsi="Arial" w:cs="Arial"/>
          <w:b/>
          <w:sz w:val="22"/>
          <w:szCs w:val="22"/>
        </w:rPr>
        <w:t xml:space="preserve">extended and additional money will be coming in for </w:t>
      </w:r>
      <w:r w:rsidR="00AE214D" w:rsidRPr="00EB700E">
        <w:rPr>
          <w:rFonts w:ascii="Arial" w:hAnsi="Arial" w:cs="Arial"/>
          <w:b/>
          <w:sz w:val="22"/>
          <w:szCs w:val="22"/>
        </w:rPr>
        <w:t xml:space="preserve">a new </w:t>
      </w:r>
      <w:r w:rsidR="005F0BB9" w:rsidRPr="00EB700E">
        <w:rPr>
          <w:rFonts w:ascii="Arial" w:hAnsi="Arial" w:cs="Arial"/>
          <w:b/>
          <w:sz w:val="22"/>
          <w:szCs w:val="22"/>
        </w:rPr>
        <w:t xml:space="preserve">contract </w:t>
      </w:r>
      <w:r w:rsidR="00AC5235">
        <w:rPr>
          <w:rFonts w:ascii="Arial" w:hAnsi="Arial" w:cs="Arial"/>
          <w:b/>
          <w:sz w:val="22"/>
          <w:szCs w:val="22"/>
        </w:rPr>
        <w:t>(</w:t>
      </w:r>
      <w:r w:rsidR="00674C43">
        <w:rPr>
          <w:rFonts w:ascii="Arial" w:hAnsi="Arial" w:cs="Arial"/>
          <w:b/>
          <w:sz w:val="22"/>
          <w:szCs w:val="22"/>
        </w:rPr>
        <w:t>through 2025</w:t>
      </w:r>
      <w:r w:rsidR="00AC5235">
        <w:rPr>
          <w:rFonts w:ascii="Arial" w:hAnsi="Arial" w:cs="Arial"/>
          <w:b/>
          <w:sz w:val="22"/>
          <w:szCs w:val="22"/>
        </w:rPr>
        <w:t>)</w:t>
      </w:r>
      <w:r w:rsidR="00AC7E5D">
        <w:rPr>
          <w:rFonts w:ascii="Arial" w:hAnsi="Arial" w:cs="Arial"/>
          <w:b/>
          <w:sz w:val="22"/>
          <w:szCs w:val="22"/>
        </w:rPr>
        <w:t>.</w:t>
      </w:r>
      <w:r w:rsidR="00AC7E5D" w:rsidRPr="00EB700E">
        <w:rPr>
          <w:rFonts w:ascii="Arial" w:hAnsi="Arial" w:cs="Arial"/>
          <w:b/>
          <w:sz w:val="22"/>
          <w:szCs w:val="22"/>
        </w:rPr>
        <w:t xml:space="preserve"> </w:t>
      </w:r>
    </w:p>
    <w:p w14:paraId="2AB71E16" w14:textId="73B5FC3C" w:rsidR="005F0BB9" w:rsidRPr="00AC5235" w:rsidRDefault="005F0BB9" w:rsidP="00AC5235">
      <w:pPr>
        <w:pStyle w:val="ListParagraph"/>
        <w:numPr>
          <w:ilvl w:val="1"/>
          <w:numId w:val="8"/>
        </w:numPr>
        <w:tabs>
          <w:tab w:val="center" w:pos="4320"/>
        </w:tabs>
        <w:rPr>
          <w:rFonts w:ascii="Arial" w:hAnsi="Arial" w:cs="Arial"/>
          <w:b/>
          <w:sz w:val="22"/>
          <w:szCs w:val="22"/>
        </w:rPr>
      </w:pPr>
      <w:r w:rsidRPr="00AC5235">
        <w:rPr>
          <w:rFonts w:ascii="Arial" w:hAnsi="Arial" w:cs="Arial"/>
          <w:b/>
          <w:sz w:val="22"/>
          <w:szCs w:val="22"/>
        </w:rPr>
        <w:t xml:space="preserve">Producers are interested and contacting Matt and his team to learn more about the offerings and </w:t>
      </w:r>
      <w:r w:rsidR="00AE214D" w:rsidRPr="00AC5235">
        <w:rPr>
          <w:rFonts w:ascii="Arial" w:hAnsi="Arial" w:cs="Arial"/>
          <w:b/>
          <w:sz w:val="22"/>
          <w:szCs w:val="22"/>
        </w:rPr>
        <w:t xml:space="preserve">signing </w:t>
      </w:r>
      <w:r w:rsidRPr="00AC5235">
        <w:rPr>
          <w:rFonts w:ascii="Arial" w:hAnsi="Arial" w:cs="Arial"/>
          <w:b/>
          <w:sz w:val="22"/>
          <w:szCs w:val="22"/>
        </w:rPr>
        <w:t>up</w:t>
      </w:r>
      <w:r w:rsidR="00AC5235">
        <w:rPr>
          <w:rFonts w:ascii="Arial" w:hAnsi="Arial" w:cs="Arial"/>
          <w:b/>
          <w:sz w:val="22"/>
          <w:szCs w:val="22"/>
        </w:rPr>
        <w:t>, so the word is out</w:t>
      </w:r>
      <w:r w:rsidRPr="00AC5235">
        <w:rPr>
          <w:rFonts w:ascii="Arial" w:hAnsi="Arial" w:cs="Arial"/>
          <w:b/>
          <w:sz w:val="22"/>
          <w:szCs w:val="22"/>
        </w:rPr>
        <w:t xml:space="preserve">. </w:t>
      </w:r>
    </w:p>
    <w:p w14:paraId="0EFD238B" w14:textId="77777777" w:rsidR="00AC5235" w:rsidRDefault="00AC5235" w:rsidP="00AC5235">
      <w:pPr>
        <w:tabs>
          <w:tab w:val="center" w:pos="4320"/>
        </w:tabs>
        <w:rPr>
          <w:rFonts w:ascii="Arial" w:hAnsi="Arial" w:cs="Arial"/>
          <w:b/>
          <w:i/>
          <w:iCs/>
          <w:sz w:val="22"/>
          <w:szCs w:val="22"/>
        </w:rPr>
      </w:pPr>
    </w:p>
    <w:p w14:paraId="696005CD" w14:textId="17CDBA84" w:rsidR="00AC7E5D" w:rsidRDefault="00AC7E5D">
      <w:pPr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br w:type="page"/>
      </w:r>
    </w:p>
    <w:p w14:paraId="4A7912D3" w14:textId="77777777" w:rsidR="00AC5235" w:rsidRPr="00AC5235" w:rsidRDefault="00AC5235" w:rsidP="00AC5235">
      <w:pPr>
        <w:tabs>
          <w:tab w:val="center" w:pos="4320"/>
        </w:tabs>
        <w:rPr>
          <w:rFonts w:ascii="Arial" w:hAnsi="Arial" w:cs="Arial"/>
          <w:b/>
          <w:i/>
          <w:iCs/>
          <w:sz w:val="22"/>
          <w:szCs w:val="22"/>
        </w:rPr>
      </w:pPr>
    </w:p>
    <w:p w14:paraId="53BC1DC0" w14:textId="338C1A12" w:rsidR="00AC5235" w:rsidRPr="00AC5235" w:rsidRDefault="00AC5235" w:rsidP="00AC5235">
      <w:pPr>
        <w:tabs>
          <w:tab w:val="center" w:pos="4320"/>
        </w:tabs>
        <w:ind w:left="360"/>
        <w:rPr>
          <w:rFonts w:ascii="Arial" w:hAnsi="Arial" w:cs="Arial"/>
          <w:b/>
          <w:i/>
          <w:iCs/>
          <w:sz w:val="22"/>
          <w:szCs w:val="22"/>
        </w:rPr>
      </w:pPr>
      <w:r w:rsidRPr="00AC5235">
        <w:rPr>
          <w:rFonts w:ascii="Arial" w:hAnsi="Arial" w:cs="Arial"/>
          <w:b/>
          <w:sz w:val="22"/>
          <w:szCs w:val="22"/>
        </w:rPr>
        <w:t>FDACS</w:t>
      </w:r>
      <w:r w:rsidR="00AC7E5D" w:rsidRPr="00AC5235">
        <w:rPr>
          <w:rFonts w:ascii="Arial" w:hAnsi="Arial" w:cs="Arial"/>
          <w:b/>
          <w:sz w:val="22"/>
          <w:szCs w:val="22"/>
        </w:rPr>
        <w:t>…. continued</w:t>
      </w:r>
      <w:r w:rsidRPr="00AC5235">
        <w:rPr>
          <w:rFonts w:ascii="Arial" w:hAnsi="Arial" w:cs="Arial"/>
          <w:b/>
          <w:sz w:val="22"/>
          <w:szCs w:val="22"/>
        </w:rPr>
        <w:t xml:space="preserve"> </w:t>
      </w:r>
    </w:p>
    <w:p w14:paraId="3B85A570" w14:textId="77777777" w:rsidR="00AC5235" w:rsidRPr="00AC5235" w:rsidRDefault="00AC5235" w:rsidP="00AC5235">
      <w:pPr>
        <w:pStyle w:val="ListParagraph"/>
        <w:numPr>
          <w:ilvl w:val="0"/>
          <w:numId w:val="11"/>
        </w:numPr>
        <w:tabs>
          <w:tab w:val="center" w:pos="4320"/>
        </w:tabs>
        <w:rPr>
          <w:rFonts w:ascii="Arial" w:hAnsi="Arial" w:cs="Arial"/>
          <w:b/>
          <w:i/>
          <w:iCs/>
          <w:sz w:val="22"/>
          <w:szCs w:val="22"/>
        </w:rPr>
      </w:pPr>
      <w:r w:rsidRPr="00AC5235">
        <w:rPr>
          <w:rFonts w:ascii="Arial" w:hAnsi="Arial" w:cs="Arial"/>
          <w:b/>
          <w:sz w:val="22"/>
          <w:szCs w:val="22"/>
        </w:rPr>
        <w:tab/>
      </w:r>
      <w:r w:rsidR="005F0BB9" w:rsidRPr="00AC5235">
        <w:rPr>
          <w:rFonts w:ascii="Arial" w:hAnsi="Arial" w:cs="Arial"/>
          <w:b/>
          <w:sz w:val="22"/>
          <w:szCs w:val="22"/>
        </w:rPr>
        <w:t xml:space="preserve">Matt said with the new CS contracts the state will </w:t>
      </w:r>
      <w:r w:rsidR="00E730D3" w:rsidRPr="00AC5235">
        <w:rPr>
          <w:rFonts w:ascii="Arial" w:hAnsi="Arial" w:cs="Arial"/>
          <w:b/>
          <w:sz w:val="22"/>
          <w:szCs w:val="22"/>
        </w:rPr>
        <w:t xml:space="preserve">have an online list of what can be reimbursed and will </w:t>
      </w:r>
      <w:r w:rsidR="005F0BB9" w:rsidRPr="00AC5235">
        <w:rPr>
          <w:rFonts w:ascii="Arial" w:hAnsi="Arial" w:cs="Arial"/>
          <w:b/>
          <w:sz w:val="22"/>
          <w:szCs w:val="22"/>
        </w:rPr>
        <w:t xml:space="preserve">be looking for data to support the use and viability of the techniques and practices implemented by growers/producers </w:t>
      </w:r>
      <w:r w:rsidR="00E730D3" w:rsidRPr="00AC5235">
        <w:rPr>
          <w:rFonts w:ascii="Arial" w:hAnsi="Arial" w:cs="Arial"/>
          <w:b/>
          <w:sz w:val="22"/>
          <w:szCs w:val="22"/>
        </w:rPr>
        <w:t xml:space="preserve">to </w:t>
      </w:r>
      <w:r w:rsidR="005F0BB9" w:rsidRPr="00AC5235">
        <w:rPr>
          <w:rFonts w:ascii="Arial" w:hAnsi="Arial" w:cs="Arial"/>
          <w:b/>
          <w:sz w:val="22"/>
          <w:szCs w:val="22"/>
        </w:rPr>
        <w:t>base reimbursement at a range of 60%-90% depending on what the data shows.</w:t>
      </w:r>
    </w:p>
    <w:p w14:paraId="1F190177" w14:textId="1C4E06C1" w:rsidR="00E730D3" w:rsidRPr="00AC5235" w:rsidRDefault="00AC5235" w:rsidP="00AC5235">
      <w:pPr>
        <w:pStyle w:val="ListParagraph"/>
        <w:numPr>
          <w:ilvl w:val="1"/>
          <w:numId w:val="11"/>
        </w:numPr>
        <w:tabs>
          <w:tab w:val="center" w:pos="4320"/>
        </w:tabs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Ex. Data- </w:t>
      </w:r>
      <w:r w:rsidRPr="00AC5235">
        <w:rPr>
          <w:rFonts w:ascii="Arial" w:hAnsi="Arial" w:cs="Arial"/>
          <w:b/>
          <w:i/>
          <w:iCs/>
          <w:sz w:val="22"/>
          <w:szCs w:val="22"/>
        </w:rPr>
        <w:t xml:space="preserve">use </w:t>
      </w:r>
      <w:r w:rsidR="00E730D3" w:rsidRPr="00AC5235">
        <w:rPr>
          <w:rFonts w:ascii="Arial" w:hAnsi="Arial" w:cs="Arial"/>
          <w:b/>
          <w:i/>
          <w:iCs/>
          <w:sz w:val="22"/>
          <w:szCs w:val="22"/>
        </w:rPr>
        <w:t>of a fla</w:t>
      </w:r>
      <w:r w:rsidR="003351AC" w:rsidRPr="00AC5235">
        <w:rPr>
          <w:rFonts w:ascii="Arial" w:hAnsi="Arial" w:cs="Arial"/>
          <w:b/>
          <w:i/>
          <w:iCs/>
          <w:sz w:val="22"/>
          <w:szCs w:val="22"/>
        </w:rPr>
        <w:t>il</w:t>
      </w:r>
      <w:r w:rsidR="00E730D3" w:rsidRPr="00AC5235">
        <w:rPr>
          <w:rFonts w:ascii="Arial" w:hAnsi="Arial" w:cs="Arial"/>
          <w:b/>
          <w:i/>
          <w:iCs/>
          <w:sz w:val="22"/>
          <w:szCs w:val="22"/>
        </w:rPr>
        <w:t xml:space="preserve"> mower and cover crops to reduce herbicide </w:t>
      </w:r>
      <w:r w:rsidR="003E43AD" w:rsidRPr="00AC5235">
        <w:rPr>
          <w:rFonts w:ascii="Arial" w:hAnsi="Arial" w:cs="Arial"/>
          <w:b/>
          <w:i/>
          <w:iCs/>
          <w:sz w:val="22"/>
          <w:szCs w:val="22"/>
        </w:rPr>
        <w:t>use.</w:t>
      </w:r>
      <w:r w:rsidR="00E730D3" w:rsidRPr="00AC5235">
        <w:rPr>
          <w:rFonts w:ascii="Arial" w:hAnsi="Arial" w:cs="Arial"/>
          <w:b/>
          <w:i/>
          <w:iCs/>
          <w:sz w:val="22"/>
          <w:szCs w:val="22"/>
        </w:rPr>
        <w:t xml:space="preserve"> </w:t>
      </w:r>
    </w:p>
    <w:p w14:paraId="56156344" w14:textId="50527278" w:rsidR="005F0BB9" w:rsidRPr="006016B4" w:rsidRDefault="005F0BB9" w:rsidP="006016B4">
      <w:pPr>
        <w:pStyle w:val="ListParagraph"/>
        <w:numPr>
          <w:ilvl w:val="0"/>
          <w:numId w:val="11"/>
        </w:numPr>
        <w:tabs>
          <w:tab w:val="center" w:pos="4320"/>
        </w:tabs>
        <w:rPr>
          <w:rFonts w:ascii="Arial" w:hAnsi="Arial" w:cs="Arial"/>
          <w:b/>
          <w:sz w:val="22"/>
          <w:szCs w:val="22"/>
        </w:rPr>
      </w:pPr>
      <w:r w:rsidRPr="006016B4">
        <w:rPr>
          <w:rFonts w:ascii="Arial" w:hAnsi="Arial" w:cs="Arial"/>
          <w:b/>
          <w:sz w:val="22"/>
          <w:szCs w:val="22"/>
        </w:rPr>
        <w:t xml:space="preserve">Clint Hunnicut questioned the actual process and implementation </w:t>
      </w:r>
      <w:r w:rsidR="00A05499">
        <w:rPr>
          <w:rFonts w:ascii="Arial" w:hAnsi="Arial" w:cs="Arial"/>
          <w:b/>
          <w:sz w:val="22"/>
          <w:szCs w:val="22"/>
        </w:rPr>
        <w:t>“</w:t>
      </w:r>
      <w:r w:rsidRPr="006016B4">
        <w:rPr>
          <w:rFonts w:ascii="Arial" w:hAnsi="Arial" w:cs="Arial"/>
          <w:b/>
          <w:sz w:val="22"/>
          <w:szCs w:val="22"/>
        </w:rPr>
        <w:t>on the ground</w:t>
      </w:r>
      <w:r w:rsidR="00A05499">
        <w:rPr>
          <w:rFonts w:ascii="Arial" w:hAnsi="Arial" w:cs="Arial"/>
          <w:b/>
          <w:sz w:val="22"/>
          <w:szCs w:val="22"/>
        </w:rPr>
        <w:t>”</w:t>
      </w:r>
      <w:r w:rsidRPr="006016B4">
        <w:rPr>
          <w:rFonts w:ascii="Arial" w:hAnsi="Arial" w:cs="Arial"/>
          <w:b/>
          <w:sz w:val="22"/>
          <w:szCs w:val="22"/>
        </w:rPr>
        <w:t xml:space="preserve"> of such data gathering and who, when, where, and how is this management going to occur. Matt responded that the state </w:t>
      </w:r>
      <w:r w:rsidR="00E730D3" w:rsidRPr="006016B4">
        <w:rPr>
          <w:rFonts w:ascii="Arial" w:hAnsi="Arial" w:cs="Arial"/>
          <w:b/>
          <w:sz w:val="22"/>
          <w:szCs w:val="22"/>
        </w:rPr>
        <w:t>would</w:t>
      </w:r>
      <w:r w:rsidRPr="006016B4">
        <w:rPr>
          <w:rFonts w:ascii="Arial" w:hAnsi="Arial" w:cs="Arial"/>
          <w:b/>
          <w:sz w:val="22"/>
          <w:szCs w:val="22"/>
        </w:rPr>
        <w:t xml:space="preserve"> provide more information in the future.</w:t>
      </w:r>
    </w:p>
    <w:p w14:paraId="1EF19FBC" w14:textId="77777777" w:rsidR="005F0BB9" w:rsidRPr="00EB700E" w:rsidRDefault="005F0BB9" w:rsidP="00B4700B">
      <w:pPr>
        <w:tabs>
          <w:tab w:val="center" w:pos="4320"/>
        </w:tabs>
        <w:rPr>
          <w:rFonts w:ascii="Arial" w:hAnsi="Arial" w:cs="Arial"/>
          <w:b/>
          <w:sz w:val="22"/>
          <w:szCs w:val="22"/>
        </w:rPr>
      </w:pPr>
    </w:p>
    <w:p w14:paraId="12656FBE" w14:textId="35965573" w:rsidR="00650C21" w:rsidRPr="00EB700E" w:rsidRDefault="00E730D3" w:rsidP="00A25B0D">
      <w:pPr>
        <w:pStyle w:val="ListParagraph"/>
        <w:numPr>
          <w:ilvl w:val="0"/>
          <w:numId w:val="8"/>
        </w:numPr>
        <w:tabs>
          <w:tab w:val="center" w:pos="4320"/>
        </w:tabs>
        <w:rPr>
          <w:rFonts w:ascii="Arial" w:hAnsi="Arial" w:cs="Arial"/>
          <w:b/>
          <w:sz w:val="22"/>
          <w:szCs w:val="22"/>
        </w:rPr>
      </w:pPr>
      <w:r w:rsidRPr="00EB700E">
        <w:rPr>
          <w:rFonts w:ascii="Arial" w:hAnsi="Arial" w:cs="Arial"/>
          <w:b/>
          <w:sz w:val="22"/>
          <w:szCs w:val="22"/>
        </w:rPr>
        <w:t xml:space="preserve">Jona </w:t>
      </w:r>
      <w:r w:rsidR="00AE214D" w:rsidRPr="00EB700E">
        <w:rPr>
          <w:rFonts w:ascii="Arial" w:hAnsi="Arial" w:cs="Arial"/>
          <w:b/>
          <w:sz w:val="22"/>
          <w:szCs w:val="22"/>
        </w:rPr>
        <w:t xml:space="preserve">Bosques </w:t>
      </w:r>
      <w:r w:rsidR="00CC2048" w:rsidRPr="00EB700E">
        <w:rPr>
          <w:rFonts w:ascii="Arial" w:hAnsi="Arial" w:cs="Arial"/>
          <w:b/>
          <w:sz w:val="22"/>
          <w:szCs w:val="22"/>
        </w:rPr>
        <w:t>reiterated</w:t>
      </w:r>
      <w:r w:rsidRPr="00EB700E">
        <w:rPr>
          <w:rFonts w:ascii="Arial" w:hAnsi="Arial" w:cs="Arial"/>
          <w:b/>
          <w:sz w:val="22"/>
          <w:szCs w:val="22"/>
        </w:rPr>
        <w:t xml:space="preserve"> the search for a multi-county</w:t>
      </w:r>
      <w:r w:rsidR="0073768F" w:rsidRPr="00EB700E">
        <w:rPr>
          <w:rFonts w:ascii="Arial" w:hAnsi="Arial" w:cs="Arial"/>
          <w:b/>
          <w:sz w:val="22"/>
          <w:szCs w:val="22"/>
        </w:rPr>
        <w:t xml:space="preserve"> </w:t>
      </w:r>
      <w:r w:rsidR="00650C21" w:rsidRPr="00EB700E">
        <w:rPr>
          <w:rFonts w:ascii="Arial" w:hAnsi="Arial" w:cs="Arial"/>
          <w:b/>
          <w:sz w:val="22"/>
          <w:szCs w:val="22"/>
        </w:rPr>
        <w:t xml:space="preserve">Citrus </w:t>
      </w:r>
      <w:r w:rsidR="0073768F" w:rsidRPr="00EB700E">
        <w:rPr>
          <w:rFonts w:ascii="Arial" w:hAnsi="Arial" w:cs="Arial"/>
          <w:b/>
          <w:sz w:val="22"/>
          <w:szCs w:val="22"/>
        </w:rPr>
        <w:t>Agent is still on, candidate</w:t>
      </w:r>
      <w:r w:rsidR="00901586" w:rsidRPr="00EB700E">
        <w:rPr>
          <w:rFonts w:ascii="Arial" w:hAnsi="Arial" w:cs="Arial"/>
          <w:b/>
          <w:sz w:val="22"/>
          <w:szCs w:val="22"/>
        </w:rPr>
        <w:t xml:space="preserve"> interviews have occurred, </w:t>
      </w:r>
      <w:r w:rsidR="0073768F" w:rsidRPr="00EB700E">
        <w:rPr>
          <w:rFonts w:ascii="Arial" w:hAnsi="Arial" w:cs="Arial"/>
          <w:b/>
          <w:sz w:val="22"/>
          <w:szCs w:val="22"/>
        </w:rPr>
        <w:t xml:space="preserve">and the process is in motion, but not going forward at a </w:t>
      </w:r>
      <w:r w:rsidR="00AE214D" w:rsidRPr="00EB700E">
        <w:rPr>
          <w:rFonts w:ascii="Arial" w:hAnsi="Arial" w:cs="Arial"/>
          <w:b/>
          <w:sz w:val="22"/>
          <w:szCs w:val="22"/>
        </w:rPr>
        <w:t xml:space="preserve">speedy </w:t>
      </w:r>
      <w:r w:rsidR="0073768F" w:rsidRPr="00EB700E">
        <w:rPr>
          <w:rFonts w:ascii="Arial" w:hAnsi="Arial" w:cs="Arial"/>
          <w:b/>
          <w:sz w:val="22"/>
          <w:szCs w:val="22"/>
        </w:rPr>
        <w:t xml:space="preserve">pace even though </w:t>
      </w:r>
      <w:r w:rsidR="00A25B0D" w:rsidRPr="00EB700E">
        <w:rPr>
          <w:rFonts w:ascii="Arial" w:hAnsi="Arial" w:cs="Arial"/>
          <w:b/>
          <w:sz w:val="22"/>
          <w:szCs w:val="22"/>
        </w:rPr>
        <w:t>the counties</w:t>
      </w:r>
      <w:r w:rsidR="0073768F" w:rsidRPr="00EB700E">
        <w:rPr>
          <w:rFonts w:ascii="Arial" w:hAnsi="Arial" w:cs="Arial"/>
          <w:b/>
          <w:sz w:val="22"/>
          <w:szCs w:val="22"/>
        </w:rPr>
        <w:t xml:space="preserve"> really want a person in place</w:t>
      </w:r>
      <w:r w:rsidR="00650C21" w:rsidRPr="00EB700E">
        <w:rPr>
          <w:rFonts w:ascii="Arial" w:hAnsi="Arial" w:cs="Arial"/>
          <w:b/>
          <w:sz w:val="22"/>
          <w:szCs w:val="22"/>
        </w:rPr>
        <w:t>. Jona was hopeful about the Residential Horticulture position</w:t>
      </w:r>
      <w:r w:rsidR="00AC5235">
        <w:rPr>
          <w:rFonts w:ascii="Arial" w:hAnsi="Arial" w:cs="Arial"/>
          <w:b/>
          <w:sz w:val="22"/>
          <w:szCs w:val="22"/>
        </w:rPr>
        <w:t xml:space="preserve"> </w:t>
      </w:r>
      <w:r w:rsidR="00901586" w:rsidRPr="00EB700E">
        <w:rPr>
          <w:rFonts w:ascii="Arial" w:hAnsi="Arial" w:cs="Arial"/>
          <w:b/>
          <w:sz w:val="22"/>
          <w:szCs w:val="22"/>
        </w:rPr>
        <w:t xml:space="preserve">because </w:t>
      </w:r>
      <w:r w:rsidR="00536B1B" w:rsidRPr="00EB700E">
        <w:rPr>
          <w:rFonts w:ascii="Arial" w:hAnsi="Arial" w:cs="Arial"/>
          <w:b/>
          <w:sz w:val="22"/>
          <w:szCs w:val="22"/>
        </w:rPr>
        <w:t xml:space="preserve">there </w:t>
      </w:r>
      <w:r w:rsidR="00EB700E" w:rsidRPr="00EB700E">
        <w:rPr>
          <w:rFonts w:ascii="Arial" w:hAnsi="Arial" w:cs="Arial"/>
          <w:b/>
          <w:sz w:val="22"/>
          <w:szCs w:val="22"/>
        </w:rPr>
        <w:t xml:space="preserve">has been </w:t>
      </w:r>
      <w:r w:rsidR="00EB700E">
        <w:rPr>
          <w:rFonts w:ascii="Arial" w:hAnsi="Arial" w:cs="Arial"/>
          <w:b/>
          <w:sz w:val="22"/>
          <w:szCs w:val="22"/>
        </w:rPr>
        <w:t xml:space="preserve">strong </w:t>
      </w:r>
      <w:r w:rsidR="00901586" w:rsidRPr="00EB700E">
        <w:rPr>
          <w:rFonts w:ascii="Arial" w:hAnsi="Arial" w:cs="Arial"/>
          <w:b/>
          <w:sz w:val="22"/>
          <w:szCs w:val="22"/>
        </w:rPr>
        <w:t xml:space="preserve">public </w:t>
      </w:r>
      <w:r w:rsidR="0073768F" w:rsidRPr="00EB700E">
        <w:rPr>
          <w:rFonts w:ascii="Arial" w:hAnsi="Arial" w:cs="Arial"/>
          <w:b/>
          <w:sz w:val="22"/>
          <w:szCs w:val="22"/>
        </w:rPr>
        <w:t>interest in a Master/Gardener program here</w:t>
      </w:r>
      <w:r w:rsidR="00AC5235">
        <w:rPr>
          <w:rFonts w:ascii="Arial" w:hAnsi="Arial" w:cs="Arial"/>
          <w:b/>
          <w:sz w:val="22"/>
          <w:szCs w:val="22"/>
        </w:rPr>
        <w:t xml:space="preserve"> in Hardee County</w:t>
      </w:r>
      <w:r w:rsidR="0073768F" w:rsidRPr="00EB700E">
        <w:rPr>
          <w:rFonts w:ascii="Arial" w:hAnsi="Arial" w:cs="Arial"/>
          <w:b/>
          <w:sz w:val="22"/>
          <w:szCs w:val="22"/>
        </w:rPr>
        <w:t xml:space="preserve">. </w:t>
      </w:r>
    </w:p>
    <w:p w14:paraId="6D70B38E" w14:textId="77777777" w:rsidR="00536B1B" w:rsidRPr="00EB700E" w:rsidRDefault="00536B1B" w:rsidP="00536B1B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09B7DB9C" w14:textId="529BED2D" w:rsidR="00536B1B" w:rsidRPr="00EB700E" w:rsidRDefault="00536B1B" w:rsidP="00A25B0D">
      <w:pPr>
        <w:pStyle w:val="ListParagraph"/>
        <w:numPr>
          <w:ilvl w:val="0"/>
          <w:numId w:val="8"/>
        </w:numPr>
        <w:tabs>
          <w:tab w:val="center" w:pos="4320"/>
        </w:tabs>
        <w:rPr>
          <w:rFonts w:ascii="Arial" w:hAnsi="Arial" w:cs="Arial"/>
          <w:b/>
          <w:sz w:val="22"/>
          <w:szCs w:val="22"/>
        </w:rPr>
      </w:pPr>
      <w:r w:rsidRPr="00EB700E">
        <w:rPr>
          <w:rFonts w:ascii="Arial" w:hAnsi="Arial" w:cs="Arial"/>
          <w:b/>
          <w:sz w:val="22"/>
          <w:szCs w:val="22"/>
        </w:rPr>
        <w:t>The first draft of Citrus BMP manual is available for review (comments)?? Nancy Lane FFVA office</w:t>
      </w:r>
    </w:p>
    <w:p w14:paraId="03161932" w14:textId="77777777" w:rsidR="00536B1B" w:rsidRPr="00EB700E" w:rsidRDefault="00536B1B" w:rsidP="00536B1B">
      <w:pPr>
        <w:pStyle w:val="ListParagraph"/>
        <w:tabs>
          <w:tab w:val="center" w:pos="4320"/>
        </w:tabs>
        <w:rPr>
          <w:rFonts w:ascii="Arial" w:hAnsi="Arial" w:cs="Arial"/>
          <w:b/>
          <w:sz w:val="22"/>
          <w:szCs w:val="22"/>
        </w:rPr>
      </w:pPr>
    </w:p>
    <w:p w14:paraId="5CD984FE" w14:textId="04910310" w:rsidR="00650C21" w:rsidRPr="00EB700E" w:rsidRDefault="00650C21" w:rsidP="00650C21">
      <w:pPr>
        <w:tabs>
          <w:tab w:val="center" w:pos="4320"/>
        </w:tabs>
        <w:rPr>
          <w:rFonts w:ascii="Arial" w:hAnsi="Arial" w:cs="Arial"/>
          <w:b/>
          <w:sz w:val="22"/>
          <w:szCs w:val="22"/>
        </w:rPr>
      </w:pPr>
      <w:r w:rsidRPr="00EB700E">
        <w:rPr>
          <w:rFonts w:ascii="Arial" w:hAnsi="Arial" w:cs="Arial"/>
          <w:b/>
          <w:i/>
          <w:iCs/>
          <w:color w:val="FFC000"/>
          <w:sz w:val="22"/>
          <w:szCs w:val="22"/>
        </w:rPr>
        <w:t xml:space="preserve">Also, an update on the new conference room that has a capacity of </w:t>
      </w:r>
      <w:r w:rsidR="00A25B0D" w:rsidRPr="00EB700E">
        <w:rPr>
          <w:rFonts w:ascii="Arial" w:hAnsi="Arial" w:cs="Arial"/>
          <w:b/>
          <w:i/>
          <w:iCs/>
          <w:color w:val="FFC000"/>
          <w:sz w:val="22"/>
          <w:szCs w:val="22"/>
        </w:rPr>
        <w:t>one hundred</w:t>
      </w:r>
      <w:r w:rsidRPr="00EB700E">
        <w:rPr>
          <w:rFonts w:ascii="Arial" w:hAnsi="Arial" w:cs="Arial"/>
          <w:b/>
          <w:i/>
          <w:iCs/>
          <w:color w:val="FFC000"/>
          <w:sz w:val="22"/>
          <w:szCs w:val="22"/>
        </w:rPr>
        <w:t xml:space="preserve"> people will start construction later in the week and </w:t>
      </w:r>
      <w:r w:rsidR="00A25B0D" w:rsidRPr="00EB700E">
        <w:rPr>
          <w:rFonts w:ascii="Arial" w:hAnsi="Arial" w:cs="Arial"/>
          <w:b/>
          <w:i/>
          <w:iCs/>
          <w:color w:val="FFC000"/>
          <w:sz w:val="22"/>
          <w:szCs w:val="22"/>
        </w:rPr>
        <w:t>finish</w:t>
      </w:r>
      <w:r w:rsidRPr="00EB700E">
        <w:rPr>
          <w:rFonts w:ascii="Arial" w:hAnsi="Arial" w:cs="Arial"/>
          <w:b/>
          <w:i/>
          <w:iCs/>
          <w:color w:val="FFC000"/>
          <w:sz w:val="22"/>
          <w:szCs w:val="22"/>
        </w:rPr>
        <w:t xml:space="preserve"> by fall. Jona stated that the Pesticide Testing Center will phase out of the Extension Offi</w:t>
      </w:r>
      <w:r w:rsidR="006016B4">
        <w:rPr>
          <w:rFonts w:ascii="Arial" w:hAnsi="Arial" w:cs="Arial"/>
          <w:b/>
          <w:i/>
          <w:iCs/>
          <w:color w:val="FFC000"/>
          <w:sz w:val="22"/>
          <w:szCs w:val="22"/>
        </w:rPr>
        <w:t>ce.</w:t>
      </w:r>
    </w:p>
    <w:p w14:paraId="5A2B8FF9" w14:textId="1FCFF604" w:rsidR="00650C21" w:rsidRPr="00EB700E" w:rsidRDefault="00650C21" w:rsidP="00A25B0D">
      <w:pPr>
        <w:tabs>
          <w:tab w:val="center" w:pos="4320"/>
        </w:tabs>
        <w:rPr>
          <w:rFonts w:ascii="Arial" w:hAnsi="Arial" w:cs="Arial"/>
          <w:b/>
          <w:sz w:val="22"/>
          <w:szCs w:val="22"/>
        </w:rPr>
      </w:pPr>
    </w:p>
    <w:p w14:paraId="03AFDA06" w14:textId="77777777" w:rsidR="00905D51" w:rsidRPr="00EB700E" w:rsidRDefault="00905D51" w:rsidP="00B4700B">
      <w:pPr>
        <w:tabs>
          <w:tab w:val="center" w:pos="4320"/>
        </w:tabs>
        <w:rPr>
          <w:rFonts w:ascii="Arial" w:hAnsi="Arial" w:cs="Arial"/>
          <w:b/>
          <w:sz w:val="22"/>
          <w:szCs w:val="22"/>
        </w:rPr>
      </w:pPr>
    </w:p>
    <w:p w14:paraId="58203036" w14:textId="48457531" w:rsidR="00795E98" w:rsidRPr="00EB700E" w:rsidRDefault="00795E98" w:rsidP="009937BB">
      <w:pPr>
        <w:tabs>
          <w:tab w:val="center" w:pos="4320"/>
        </w:tabs>
        <w:rPr>
          <w:rFonts w:ascii="Arial" w:hAnsi="Arial" w:cs="Arial"/>
          <w:b/>
          <w:sz w:val="22"/>
          <w:szCs w:val="22"/>
        </w:rPr>
      </w:pPr>
      <w:r w:rsidRPr="00EB700E">
        <w:rPr>
          <w:rFonts w:ascii="Arial" w:hAnsi="Arial" w:cs="Arial"/>
          <w:b/>
          <w:sz w:val="22"/>
          <w:szCs w:val="22"/>
        </w:rPr>
        <w:t xml:space="preserve">No old business reported from </w:t>
      </w:r>
      <w:r w:rsidR="006016B4">
        <w:rPr>
          <w:rFonts w:ascii="Arial" w:hAnsi="Arial" w:cs="Arial"/>
          <w:b/>
          <w:sz w:val="22"/>
          <w:szCs w:val="22"/>
        </w:rPr>
        <w:t>either district’s board members</w:t>
      </w:r>
      <w:r w:rsidRPr="00EB700E">
        <w:rPr>
          <w:rFonts w:ascii="Arial" w:hAnsi="Arial" w:cs="Arial"/>
          <w:b/>
          <w:sz w:val="22"/>
          <w:szCs w:val="22"/>
        </w:rPr>
        <w:t>.</w:t>
      </w:r>
    </w:p>
    <w:p w14:paraId="061EBCB7" w14:textId="643A78C4" w:rsidR="00497BAB" w:rsidRPr="00EB700E" w:rsidRDefault="00497BAB" w:rsidP="009937BB">
      <w:pPr>
        <w:tabs>
          <w:tab w:val="center" w:pos="4320"/>
        </w:tabs>
        <w:rPr>
          <w:rFonts w:ascii="Arial" w:hAnsi="Arial" w:cs="Arial"/>
          <w:b/>
          <w:sz w:val="22"/>
          <w:szCs w:val="22"/>
        </w:rPr>
      </w:pPr>
    </w:p>
    <w:p w14:paraId="32CD661B" w14:textId="54C7826E" w:rsidR="00901586" w:rsidRPr="00EB700E" w:rsidRDefault="00857B60" w:rsidP="00895087">
      <w:pPr>
        <w:pStyle w:val="ListParagraph"/>
        <w:numPr>
          <w:ilvl w:val="0"/>
          <w:numId w:val="12"/>
        </w:numPr>
        <w:tabs>
          <w:tab w:val="center" w:pos="4320"/>
        </w:tabs>
        <w:rPr>
          <w:rFonts w:ascii="Arial" w:hAnsi="Arial" w:cs="Arial"/>
          <w:b/>
          <w:sz w:val="22"/>
          <w:szCs w:val="22"/>
        </w:rPr>
      </w:pPr>
      <w:r w:rsidRPr="00EB700E">
        <w:rPr>
          <w:rFonts w:ascii="Arial" w:hAnsi="Arial" w:cs="Arial"/>
          <w:b/>
          <w:sz w:val="22"/>
          <w:szCs w:val="22"/>
        </w:rPr>
        <w:t xml:space="preserve">Ms. Gough </w:t>
      </w:r>
      <w:r w:rsidR="00901586" w:rsidRPr="00EB700E">
        <w:rPr>
          <w:rFonts w:ascii="Arial" w:hAnsi="Arial" w:cs="Arial"/>
          <w:b/>
          <w:sz w:val="22"/>
          <w:szCs w:val="22"/>
        </w:rPr>
        <w:t xml:space="preserve">updated everyone on the following </w:t>
      </w:r>
      <w:r w:rsidR="00536B1B" w:rsidRPr="00EB700E">
        <w:rPr>
          <w:rFonts w:ascii="Arial" w:hAnsi="Arial" w:cs="Arial"/>
          <w:b/>
          <w:sz w:val="22"/>
          <w:szCs w:val="22"/>
        </w:rPr>
        <w:t>topics.</w:t>
      </w:r>
    </w:p>
    <w:p w14:paraId="09863E93" w14:textId="649099E8" w:rsidR="00901586" w:rsidRPr="00EB700E" w:rsidRDefault="00857B60" w:rsidP="00901586">
      <w:pPr>
        <w:pStyle w:val="ListParagraph"/>
        <w:numPr>
          <w:ilvl w:val="1"/>
          <w:numId w:val="12"/>
        </w:numPr>
        <w:tabs>
          <w:tab w:val="center" w:pos="4320"/>
        </w:tabs>
        <w:rPr>
          <w:rFonts w:ascii="Arial" w:hAnsi="Arial" w:cs="Arial"/>
          <w:b/>
          <w:sz w:val="22"/>
          <w:szCs w:val="22"/>
        </w:rPr>
      </w:pPr>
      <w:r w:rsidRPr="00EB700E">
        <w:rPr>
          <w:rFonts w:ascii="Arial" w:hAnsi="Arial" w:cs="Arial"/>
          <w:b/>
          <w:sz w:val="22"/>
          <w:szCs w:val="22"/>
        </w:rPr>
        <w:t xml:space="preserve">Annual Financial Reports for </w:t>
      </w:r>
      <w:r w:rsidR="00895087" w:rsidRPr="00EB700E">
        <w:rPr>
          <w:rFonts w:ascii="Arial" w:hAnsi="Arial" w:cs="Arial"/>
          <w:b/>
          <w:sz w:val="22"/>
          <w:szCs w:val="22"/>
        </w:rPr>
        <w:t xml:space="preserve">both </w:t>
      </w:r>
      <w:r w:rsidRPr="00EB700E">
        <w:rPr>
          <w:rFonts w:ascii="Arial" w:hAnsi="Arial" w:cs="Arial"/>
          <w:b/>
          <w:sz w:val="22"/>
          <w:szCs w:val="22"/>
        </w:rPr>
        <w:t xml:space="preserve">Peace River and Hardee SWCD </w:t>
      </w:r>
      <w:r w:rsidR="00E9237B" w:rsidRPr="00EB700E">
        <w:rPr>
          <w:rFonts w:ascii="Arial" w:hAnsi="Arial" w:cs="Arial"/>
          <w:b/>
          <w:sz w:val="22"/>
          <w:szCs w:val="22"/>
        </w:rPr>
        <w:t xml:space="preserve">were </w:t>
      </w:r>
      <w:r w:rsidR="00901586" w:rsidRPr="00EB700E">
        <w:rPr>
          <w:rFonts w:ascii="Arial" w:hAnsi="Arial" w:cs="Arial"/>
          <w:b/>
          <w:sz w:val="22"/>
          <w:szCs w:val="22"/>
        </w:rPr>
        <w:t xml:space="preserve">submitted and </w:t>
      </w:r>
      <w:r w:rsidRPr="00EB700E">
        <w:rPr>
          <w:rFonts w:ascii="Arial" w:hAnsi="Arial" w:cs="Arial"/>
          <w:b/>
          <w:sz w:val="22"/>
          <w:szCs w:val="22"/>
        </w:rPr>
        <w:t xml:space="preserve">verified </w:t>
      </w:r>
      <w:r w:rsidR="00895087" w:rsidRPr="00EB700E">
        <w:rPr>
          <w:rFonts w:ascii="Arial" w:hAnsi="Arial" w:cs="Arial"/>
          <w:b/>
          <w:sz w:val="22"/>
          <w:szCs w:val="22"/>
        </w:rPr>
        <w:t xml:space="preserve">(accepted) </w:t>
      </w:r>
      <w:r w:rsidRPr="00EB700E">
        <w:rPr>
          <w:rFonts w:ascii="Arial" w:hAnsi="Arial" w:cs="Arial"/>
          <w:b/>
          <w:sz w:val="22"/>
          <w:szCs w:val="22"/>
        </w:rPr>
        <w:t>by the state</w:t>
      </w:r>
      <w:r w:rsidR="00895087" w:rsidRPr="00EB700E">
        <w:rPr>
          <w:rFonts w:ascii="Arial" w:hAnsi="Arial" w:cs="Arial"/>
          <w:b/>
          <w:sz w:val="22"/>
          <w:szCs w:val="22"/>
        </w:rPr>
        <w:t>, for FY2023</w:t>
      </w:r>
      <w:r w:rsidRPr="00EB700E">
        <w:rPr>
          <w:rFonts w:ascii="Arial" w:hAnsi="Arial" w:cs="Arial"/>
          <w:b/>
          <w:sz w:val="22"/>
          <w:szCs w:val="22"/>
        </w:rPr>
        <w:t xml:space="preserve">. </w:t>
      </w:r>
    </w:p>
    <w:p w14:paraId="46819B31" w14:textId="4C870259" w:rsidR="00901586" w:rsidRPr="00EB700E" w:rsidRDefault="00EB700E" w:rsidP="00901586">
      <w:pPr>
        <w:pStyle w:val="ListParagraph"/>
        <w:numPr>
          <w:ilvl w:val="1"/>
          <w:numId w:val="12"/>
        </w:numPr>
        <w:tabs>
          <w:tab w:val="center" w:pos="4320"/>
        </w:tabs>
        <w:rPr>
          <w:rFonts w:ascii="Arial" w:hAnsi="Arial" w:cs="Arial"/>
          <w:b/>
          <w:sz w:val="22"/>
          <w:szCs w:val="22"/>
        </w:rPr>
      </w:pPr>
      <w:r w:rsidRPr="00EB700E">
        <w:rPr>
          <w:rFonts w:ascii="Arial" w:hAnsi="Arial" w:cs="Arial"/>
          <w:b/>
          <w:sz w:val="22"/>
          <w:szCs w:val="22"/>
        </w:rPr>
        <w:t>The state of Florida requires that e</w:t>
      </w:r>
      <w:r w:rsidR="00895087" w:rsidRPr="00EB700E">
        <w:rPr>
          <w:rFonts w:ascii="Arial" w:hAnsi="Arial" w:cs="Arial"/>
          <w:b/>
          <w:sz w:val="22"/>
          <w:szCs w:val="22"/>
        </w:rPr>
        <w:t>ach supervisor</w:t>
      </w:r>
      <w:r w:rsidR="00E554A7" w:rsidRPr="00EB700E">
        <w:rPr>
          <w:rFonts w:ascii="Arial" w:hAnsi="Arial" w:cs="Arial"/>
          <w:b/>
          <w:sz w:val="22"/>
          <w:szCs w:val="22"/>
        </w:rPr>
        <w:t xml:space="preserve"> complete Form </w:t>
      </w:r>
      <w:r w:rsidR="00901586" w:rsidRPr="00EB700E">
        <w:rPr>
          <w:rFonts w:ascii="Arial" w:hAnsi="Arial" w:cs="Arial"/>
          <w:b/>
          <w:sz w:val="22"/>
          <w:szCs w:val="22"/>
        </w:rPr>
        <w:t xml:space="preserve">1 Financial Disclosure online with </w:t>
      </w:r>
      <w:r w:rsidR="00536B1B" w:rsidRPr="00EB700E">
        <w:rPr>
          <w:rFonts w:ascii="Arial" w:hAnsi="Arial" w:cs="Arial"/>
          <w:b/>
          <w:sz w:val="22"/>
          <w:szCs w:val="22"/>
        </w:rPr>
        <w:t>the State</w:t>
      </w:r>
      <w:r w:rsidR="00905D51" w:rsidRPr="00EB700E">
        <w:rPr>
          <w:rFonts w:ascii="Arial" w:hAnsi="Arial" w:cs="Arial"/>
          <w:b/>
          <w:sz w:val="22"/>
          <w:szCs w:val="22"/>
        </w:rPr>
        <w:t xml:space="preserve"> of Florida Commission on Ethics </w:t>
      </w:r>
      <w:r w:rsidR="00901586" w:rsidRPr="00EB700E">
        <w:rPr>
          <w:rFonts w:ascii="Arial" w:hAnsi="Arial" w:cs="Arial"/>
          <w:b/>
          <w:sz w:val="22"/>
          <w:szCs w:val="22"/>
        </w:rPr>
        <w:t>–</w:t>
      </w:r>
      <w:r w:rsidR="00905D51" w:rsidRPr="00EB700E">
        <w:rPr>
          <w:rFonts w:ascii="Arial" w:hAnsi="Arial" w:cs="Arial"/>
          <w:b/>
          <w:sz w:val="22"/>
          <w:szCs w:val="22"/>
        </w:rPr>
        <w:t xml:space="preserve"> </w:t>
      </w:r>
      <w:r w:rsidR="00901586" w:rsidRPr="00EB700E">
        <w:rPr>
          <w:rFonts w:ascii="Arial" w:hAnsi="Arial" w:cs="Arial"/>
          <w:b/>
          <w:sz w:val="22"/>
          <w:szCs w:val="22"/>
        </w:rPr>
        <w:t xml:space="preserve">by </w:t>
      </w:r>
      <w:r w:rsidRPr="00EB700E">
        <w:rPr>
          <w:rFonts w:ascii="Arial" w:hAnsi="Arial" w:cs="Arial"/>
          <w:b/>
          <w:sz w:val="22"/>
          <w:szCs w:val="22"/>
        </w:rPr>
        <w:t>July 1</w:t>
      </w:r>
      <w:r w:rsidRPr="00EB700E">
        <w:rPr>
          <w:rFonts w:ascii="Arial" w:hAnsi="Arial" w:cs="Arial"/>
          <w:b/>
          <w:sz w:val="22"/>
          <w:szCs w:val="22"/>
          <w:vertAlign w:val="superscript"/>
        </w:rPr>
        <w:t>st,</w:t>
      </w:r>
      <w:r w:rsidR="00901586" w:rsidRPr="00EB700E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="00901586" w:rsidRPr="00EB700E">
        <w:rPr>
          <w:rFonts w:ascii="Arial" w:hAnsi="Arial" w:cs="Arial"/>
          <w:b/>
          <w:sz w:val="22"/>
          <w:szCs w:val="22"/>
        </w:rPr>
        <w:t>every year.</w:t>
      </w:r>
    </w:p>
    <w:p w14:paraId="40EA77EA" w14:textId="389BF787" w:rsidR="006016B4" w:rsidRDefault="00901586" w:rsidP="00901586">
      <w:pPr>
        <w:pStyle w:val="ListParagraph"/>
        <w:numPr>
          <w:ilvl w:val="1"/>
          <w:numId w:val="12"/>
        </w:numPr>
        <w:tabs>
          <w:tab w:val="center" w:pos="4320"/>
        </w:tabs>
        <w:rPr>
          <w:rFonts w:ascii="Arial" w:hAnsi="Arial" w:cs="Arial"/>
          <w:b/>
          <w:sz w:val="22"/>
          <w:szCs w:val="22"/>
        </w:rPr>
      </w:pPr>
      <w:r w:rsidRPr="00EB700E">
        <w:rPr>
          <w:rFonts w:ascii="Arial" w:hAnsi="Arial" w:cs="Arial"/>
          <w:b/>
          <w:sz w:val="22"/>
          <w:szCs w:val="22"/>
        </w:rPr>
        <w:t xml:space="preserve">Election update – Charles Matheny is all </w:t>
      </w:r>
      <w:r w:rsidR="00AC7E5D">
        <w:rPr>
          <w:rFonts w:ascii="Arial" w:hAnsi="Arial" w:cs="Arial"/>
          <w:b/>
          <w:sz w:val="22"/>
          <w:szCs w:val="22"/>
        </w:rPr>
        <w:t>set</w:t>
      </w:r>
      <w:r w:rsidRPr="00EB700E">
        <w:rPr>
          <w:rFonts w:ascii="Arial" w:hAnsi="Arial" w:cs="Arial"/>
          <w:b/>
          <w:sz w:val="22"/>
          <w:szCs w:val="22"/>
        </w:rPr>
        <w:t xml:space="preserve"> for Hardee’s </w:t>
      </w:r>
      <w:r w:rsidR="006016B4" w:rsidRPr="00EB700E">
        <w:rPr>
          <w:rFonts w:ascii="Arial" w:hAnsi="Arial" w:cs="Arial"/>
          <w:b/>
          <w:sz w:val="22"/>
          <w:szCs w:val="22"/>
        </w:rPr>
        <w:t>election.</w:t>
      </w:r>
      <w:r w:rsidRPr="00EB700E">
        <w:rPr>
          <w:rFonts w:ascii="Arial" w:hAnsi="Arial" w:cs="Arial"/>
          <w:b/>
          <w:sz w:val="22"/>
          <w:szCs w:val="22"/>
        </w:rPr>
        <w:t xml:space="preserve"> </w:t>
      </w:r>
    </w:p>
    <w:p w14:paraId="34E26FE6" w14:textId="669502FC" w:rsidR="00901586" w:rsidRPr="00EB700E" w:rsidRDefault="00901586" w:rsidP="006016B4">
      <w:pPr>
        <w:pStyle w:val="ListParagraph"/>
        <w:numPr>
          <w:ilvl w:val="2"/>
          <w:numId w:val="12"/>
        </w:numPr>
        <w:tabs>
          <w:tab w:val="center" w:pos="4320"/>
        </w:tabs>
        <w:rPr>
          <w:rFonts w:ascii="Arial" w:hAnsi="Arial" w:cs="Arial"/>
          <w:b/>
          <w:sz w:val="22"/>
          <w:szCs w:val="22"/>
        </w:rPr>
      </w:pPr>
      <w:r w:rsidRPr="00EB700E">
        <w:rPr>
          <w:rFonts w:ascii="Arial" w:hAnsi="Arial" w:cs="Arial"/>
          <w:b/>
          <w:sz w:val="22"/>
          <w:szCs w:val="22"/>
        </w:rPr>
        <w:t xml:space="preserve">Desoto County SOE office (Callie) </w:t>
      </w:r>
      <w:r w:rsidR="006016B4">
        <w:rPr>
          <w:rFonts w:ascii="Arial" w:hAnsi="Arial" w:cs="Arial"/>
          <w:b/>
          <w:sz w:val="22"/>
          <w:szCs w:val="22"/>
        </w:rPr>
        <w:t xml:space="preserve">per phone conversation assured me </w:t>
      </w:r>
      <w:r w:rsidRPr="00EB700E">
        <w:rPr>
          <w:rFonts w:ascii="Arial" w:hAnsi="Arial" w:cs="Arial"/>
          <w:b/>
          <w:sz w:val="22"/>
          <w:szCs w:val="22"/>
        </w:rPr>
        <w:t xml:space="preserve">everything is </w:t>
      </w:r>
      <w:r w:rsidR="00536B1B" w:rsidRPr="00EB700E">
        <w:rPr>
          <w:rFonts w:ascii="Arial" w:hAnsi="Arial" w:cs="Arial"/>
          <w:b/>
          <w:sz w:val="22"/>
          <w:szCs w:val="22"/>
        </w:rPr>
        <w:t>complete in her office as well</w:t>
      </w:r>
      <w:r w:rsidR="006016B4">
        <w:rPr>
          <w:rFonts w:ascii="Arial" w:hAnsi="Arial" w:cs="Arial"/>
          <w:b/>
          <w:sz w:val="22"/>
          <w:szCs w:val="22"/>
        </w:rPr>
        <w:t xml:space="preserve"> for election in Desoto</w:t>
      </w:r>
      <w:r w:rsidRPr="00EB700E">
        <w:rPr>
          <w:rFonts w:ascii="Arial" w:hAnsi="Arial" w:cs="Arial"/>
          <w:b/>
          <w:sz w:val="22"/>
          <w:szCs w:val="22"/>
        </w:rPr>
        <w:t>.</w:t>
      </w:r>
    </w:p>
    <w:p w14:paraId="6BAAC799" w14:textId="77777777" w:rsidR="00901586" w:rsidRPr="00EB700E" w:rsidRDefault="00901586" w:rsidP="00901586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603424A0" w14:textId="77777777" w:rsidR="00901586" w:rsidRPr="00EB700E" w:rsidRDefault="00901586" w:rsidP="00901586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53F820C1" w14:textId="765FE4BB" w:rsidR="00905D51" w:rsidRPr="00EB700E" w:rsidRDefault="00BC026B" w:rsidP="00EB700E">
      <w:pPr>
        <w:rPr>
          <w:rFonts w:ascii="Arial" w:hAnsi="Arial" w:cs="Arial"/>
          <w:b/>
          <w:sz w:val="22"/>
          <w:szCs w:val="22"/>
        </w:rPr>
      </w:pPr>
      <w:r w:rsidRPr="00EB700E">
        <w:rPr>
          <w:rFonts w:ascii="Arial" w:hAnsi="Arial" w:cs="Arial"/>
          <w:b/>
          <w:sz w:val="22"/>
          <w:szCs w:val="22"/>
        </w:rPr>
        <w:t xml:space="preserve">The </w:t>
      </w:r>
      <w:r w:rsidR="00905D51" w:rsidRPr="00EB700E">
        <w:rPr>
          <w:rFonts w:ascii="Arial" w:hAnsi="Arial" w:cs="Arial"/>
          <w:b/>
          <w:sz w:val="22"/>
          <w:szCs w:val="22"/>
        </w:rPr>
        <w:t xml:space="preserve">Florida Legislature passed a law requiring all Special District elected or appointed officials to receive 4 hours of ethics-specific </w:t>
      </w:r>
      <w:r w:rsidR="00905D51" w:rsidRPr="006016B4">
        <w:rPr>
          <w:rFonts w:ascii="Arial" w:hAnsi="Arial" w:cs="Arial"/>
          <w:b/>
          <w:sz w:val="22"/>
          <w:szCs w:val="22"/>
        </w:rPr>
        <w:t xml:space="preserve">training </w:t>
      </w:r>
      <w:r w:rsidR="00905D51" w:rsidRPr="00A05499">
        <w:rPr>
          <w:rFonts w:ascii="Arial" w:hAnsi="Arial" w:cs="Arial"/>
          <w:b/>
          <w:i/>
          <w:iCs/>
          <w:sz w:val="22"/>
          <w:szCs w:val="22"/>
          <w:u w:val="single"/>
        </w:rPr>
        <w:t>each year</w:t>
      </w:r>
      <w:r w:rsidR="00905D51" w:rsidRPr="006016B4">
        <w:rPr>
          <w:rFonts w:ascii="Arial" w:hAnsi="Arial" w:cs="Arial"/>
          <w:b/>
          <w:sz w:val="22"/>
          <w:szCs w:val="22"/>
        </w:rPr>
        <w:t xml:space="preserve"> t</w:t>
      </w:r>
      <w:r w:rsidRPr="006016B4">
        <w:rPr>
          <w:rFonts w:ascii="Arial" w:hAnsi="Arial" w:cs="Arial"/>
          <w:b/>
          <w:sz w:val="22"/>
          <w:szCs w:val="22"/>
        </w:rPr>
        <w:t>o be</w:t>
      </w:r>
      <w:r w:rsidRPr="00EB700E">
        <w:rPr>
          <w:rFonts w:ascii="Arial" w:hAnsi="Arial" w:cs="Arial"/>
          <w:b/>
          <w:sz w:val="22"/>
          <w:szCs w:val="22"/>
        </w:rPr>
        <w:t xml:space="preserve"> </w:t>
      </w:r>
      <w:r w:rsidR="00905D51" w:rsidRPr="00EB700E">
        <w:rPr>
          <w:rFonts w:ascii="Arial" w:hAnsi="Arial" w:cs="Arial"/>
          <w:b/>
          <w:sz w:val="22"/>
          <w:szCs w:val="22"/>
        </w:rPr>
        <w:t>completed by December 31</w:t>
      </w:r>
      <w:r w:rsidRPr="00EB700E">
        <w:rPr>
          <w:rFonts w:ascii="Arial" w:hAnsi="Arial" w:cs="Arial"/>
          <w:b/>
          <w:sz w:val="22"/>
          <w:szCs w:val="22"/>
          <w:vertAlign w:val="superscript"/>
        </w:rPr>
        <w:t>st</w:t>
      </w:r>
      <w:r w:rsidRPr="00EB700E">
        <w:rPr>
          <w:rFonts w:ascii="Arial" w:hAnsi="Arial" w:cs="Arial"/>
          <w:b/>
          <w:sz w:val="22"/>
          <w:szCs w:val="22"/>
        </w:rPr>
        <w:t xml:space="preserve"> of </w:t>
      </w:r>
      <w:r w:rsidR="00905D51" w:rsidRPr="00EB700E">
        <w:rPr>
          <w:rFonts w:ascii="Arial" w:hAnsi="Arial" w:cs="Arial"/>
          <w:b/>
          <w:sz w:val="22"/>
          <w:szCs w:val="22"/>
        </w:rPr>
        <w:t xml:space="preserve">the year their term </w:t>
      </w:r>
      <w:r w:rsidR="00536B1B" w:rsidRPr="00EB700E">
        <w:rPr>
          <w:rFonts w:ascii="Arial" w:hAnsi="Arial" w:cs="Arial"/>
          <w:b/>
          <w:sz w:val="22"/>
          <w:szCs w:val="22"/>
        </w:rPr>
        <w:t>begins.</w:t>
      </w:r>
    </w:p>
    <w:p w14:paraId="0F9F596C" w14:textId="77777777" w:rsidR="00905D51" w:rsidRPr="00EB700E" w:rsidRDefault="00905D51" w:rsidP="00905D51">
      <w:pPr>
        <w:rPr>
          <w:rFonts w:ascii="Arial" w:hAnsi="Arial" w:cs="Arial"/>
          <w:b/>
          <w:sz w:val="22"/>
          <w:szCs w:val="22"/>
        </w:rPr>
      </w:pPr>
    </w:p>
    <w:p w14:paraId="7F5A6DE4" w14:textId="4B36B1BF" w:rsidR="00A54E9D" w:rsidRPr="00EB700E" w:rsidRDefault="00A54E9D" w:rsidP="009937BB">
      <w:pPr>
        <w:tabs>
          <w:tab w:val="center" w:pos="4320"/>
        </w:tabs>
        <w:rPr>
          <w:rFonts w:ascii="Arial" w:hAnsi="Arial" w:cs="Arial"/>
          <w:b/>
          <w:bCs/>
          <w:sz w:val="22"/>
          <w:szCs w:val="22"/>
        </w:rPr>
      </w:pPr>
    </w:p>
    <w:p w14:paraId="29C60F66" w14:textId="07721242" w:rsidR="00D301F4" w:rsidRPr="006016B4" w:rsidRDefault="009B051E" w:rsidP="009937BB">
      <w:pPr>
        <w:tabs>
          <w:tab w:val="center" w:pos="4320"/>
        </w:tabs>
        <w:rPr>
          <w:rFonts w:ascii="Arial" w:hAnsi="Arial" w:cs="Arial"/>
          <w:b/>
          <w:sz w:val="22"/>
          <w:szCs w:val="22"/>
          <w14:glow w14:rad="139700">
            <w14:schemeClr w14:val="accent3">
              <w14:alpha w14:val="60000"/>
              <w14:satMod w14:val="175000"/>
            </w14:schemeClr>
          </w14:glow>
        </w:rPr>
      </w:pPr>
      <w:r w:rsidRPr="006016B4">
        <w:rPr>
          <w:rFonts w:ascii="Arial" w:hAnsi="Arial" w:cs="Arial"/>
          <w:b/>
          <w:sz w:val="22"/>
          <w:szCs w:val="22"/>
          <w14:glow w14:rad="139700">
            <w14:schemeClr w14:val="accent3">
              <w14:alpha w14:val="60000"/>
              <w14:satMod w14:val="175000"/>
            </w14:schemeClr>
          </w14:glow>
        </w:rPr>
        <w:t xml:space="preserve">The </w:t>
      </w:r>
      <w:r w:rsidR="005C7710" w:rsidRPr="006016B4">
        <w:rPr>
          <w:rFonts w:ascii="Arial" w:hAnsi="Arial" w:cs="Arial"/>
          <w:b/>
          <w:sz w:val="22"/>
          <w:szCs w:val="22"/>
          <w14:glow w14:rad="139700">
            <w14:schemeClr w14:val="accent3">
              <w14:alpha w14:val="60000"/>
              <w14:satMod w14:val="175000"/>
            </w14:schemeClr>
          </w14:glow>
        </w:rPr>
        <w:t xml:space="preserve">next meeting </w:t>
      </w:r>
      <w:r w:rsidR="00E9237B" w:rsidRPr="006016B4">
        <w:rPr>
          <w:rFonts w:ascii="Arial" w:hAnsi="Arial" w:cs="Arial"/>
          <w:b/>
          <w:sz w:val="22"/>
          <w:szCs w:val="22"/>
          <w14:glow w14:rad="139700">
            <w14:schemeClr w14:val="accent3">
              <w14:alpha w14:val="60000"/>
              <w14:satMod w14:val="175000"/>
            </w14:schemeClr>
          </w14:glow>
        </w:rPr>
        <w:t>on the s</w:t>
      </w:r>
      <w:r w:rsidR="005C7710" w:rsidRPr="006016B4">
        <w:rPr>
          <w:rFonts w:ascii="Arial" w:hAnsi="Arial" w:cs="Arial"/>
          <w:b/>
          <w:sz w:val="22"/>
          <w:szCs w:val="22"/>
          <w14:glow w14:rad="139700">
            <w14:schemeClr w14:val="accent3">
              <w14:alpha w14:val="60000"/>
              <w14:satMod w14:val="175000"/>
            </w14:schemeClr>
          </w14:glow>
        </w:rPr>
        <w:t>chedule</w:t>
      </w:r>
      <w:r w:rsidR="00E9237B" w:rsidRPr="006016B4">
        <w:rPr>
          <w:rFonts w:ascii="Arial" w:hAnsi="Arial" w:cs="Arial"/>
          <w:b/>
          <w:sz w:val="22"/>
          <w:szCs w:val="22"/>
          <w14:glow w14:rad="139700">
            <w14:schemeClr w14:val="accent3">
              <w14:alpha w14:val="60000"/>
              <w14:satMod w14:val="175000"/>
            </w14:schemeClr>
          </w14:glow>
        </w:rPr>
        <w:t xml:space="preserve"> will be </w:t>
      </w:r>
      <w:r w:rsidR="00557B0A" w:rsidRPr="006016B4">
        <w:rPr>
          <w:rFonts w:ascii="Arial" w:hAnsi="Arial" w:cs="Arial"/>
          <w:b/>
          <w:sz w:val="22"/>
          <w:szCs w:val="22"/>
          <w14:glow w14:rad="139700">
            <w14:schemeClr w14:val="accent3">
              <w14:alpha w14:val="60000"/>
              <w14:satMod w14:val="175000"/>
            </w14:schemeClr>
          </w14:glow>
        </w:rPr>
        <w:t xml:space="preserve">9:00am on </w:t>
      </w:r>
      <w:r w:rsidR="009937BB" w:rsidRPr="006016B4">
        <w:rPr>
          <w:rFonts w:ascii="Arial" w:hAnsi="Arial" w:cs="Arial"/>
          <w:b/>
          <w:sz w:val="22"/>
          <w:szCs w:val="22"/>
          <w14:glow w14:rad="139700">
            <w14:schemeClr w14:val="accent3">
              <w14:alpha w14:val="60000"/>
              <w14:satMod w14:val="175000"/>
            </w14:schemeClr>
          </w14:glow>
        </w:rPr>
        <w:t xml:space="preserve">Thursday, </w:t>
      </w:r>
      <w:r w:rsidR="00BC026B" w:rsidRPr="006016B4">
        <w:rPr>
          <w:rFonts w:ascii="Arial" w:hAnsi="Arial" w:cs="Arial"/>
          <w:b/>
          <w:sz w:val="22"/>
          <w:szCs w:val="22"/>
          <w14:glow w14:rad="139700">
            <w14:schemeClr w14:val="accent3">
              <w14:alpha w14:val="60000"/>
              <w14:satMod w14:val="175000"/>
            </w14:schemeClr>
          </w14:glow>
        </w:rPr>
        <w:t>September 1</w:t>
      </w:r>
      <w:r w:rsidR="000D110D" w:rsidRPr="006016B4">
        <w:rPr>
          <w:rFonts w:ascii="Arial" w:hAnsi="Arial" w:cs="Arial"/>
          <w:b/>
          <w:sz w:val="22"/>
          <w:szCs w:val="22"/>
          <w14:glow w14:rad="139700">
            <w14:schemeClr w14:val="accent3">
              <w14:alpha w14:val="60000"/>
              <w14:satMod w14:val="175000"/>
            </w14:schemeClr>
          </w14:glow>
        </w:rPr>
        <w:t>2</w:t>
      </w:r>
      <w:r w:rsidR="00AD3DCE" w:rsidRPr="006016B4">
        <w:rPr>
          <w:rFonts w:ascii="Arial" w:hAnsi="Arial" w:cs="Arial"/>
          <w:b/>
          <w:sz w:val="22"/>
          <w:szCs w:val="22"/>
          <w14:glow w14:rad="139700">
            <w14:schemeClr w14:val="accent3">
              <w14:alpha w14:val="60000"/>
              <w14:satMod w14:val="175000"/>
            </w14:schemeClr>
          </w14:glow>
        </w:rPr>
        <w:t>, 2024</w:t>
      </w:r>
      <w:r w:rsidR="00557B0A" w:rsidRPr="006016B4">
        <w:rPr>
          <w:rFonts w:ascii="Arial" w:hAnsi="Arial" w:cs="Arial"/>
          <w:b/>
          <w:sz w:val="22"/>
          <w:szCs w:val="22"/>
          <w14:glow w14:rad="139700">
            <w14:schemeClr w14:val="accent3">
              <w14:alpha w14:val="60000"/>
              <w14:satMod w14:val="175000"/>
            </w14:schemeClr>
          </w14:glow>
        </w:rPr>
        <w:t xml:space="preserve">, @ Hardee </w:t>
      </w:r>
      <w:r w:rsidR="00ED59DA" w:rsidRPr="006016B4">
        <w:rPr>
          <w:rFonts w:ascii="Arial" w:hAnsi="Arial" w:cs="Arial"/>
          <w:b/>
          <w:sz w:val="22"/>
          <w:szCs w:val="22"/>
          <w14:glow w14:rad="139700">
            <w14:schemeClr w14:val="accent3">
              <w14:alpha w14:val="60000"/>
              <w14:satMod w14:val="175000"/>
            </w14:schemeClr>
          </w14:glow>
        </w:rPr>
        <w:t>Extension Service</w:t>
      </w:r>
      <w:r w:rsidR="00557B0A" w:rsidRPr="006016B4">
        <w:rPr>
          <w:rFonts w:ascii="Arial" w:hAnsi="Arial" w:cs="Arial"/>
          <w:b/>
          <w:sz w:val="22"/>
          <w:szCs w:val="22"/>
          <w14:glow w14:rad="139700">
            <w14:schemeClr w14:val="accent3">
              <w14:alpha w14:val="60000"/>
              <w14:satMod w14:val="175000"/>
            </w14:schemeClr>
          </w14:glow>
        </w:rPr>
        <w:t xml:space="preserve"> office.</w:t>
      </w:r>
    </w:p>
    <w:p w14:paraId="6F5A790F" w14:textId="77777777" w:rsidR="009C604D" w:rsidRPr="00EB700E" w:rsidRDefault="009C604D" w:rsidP="008447AE">
      <w:pPr>
        <w:rPr>
          <w:rFonts w:ascii="Arial" w:hAnsi="Arial" w:cs="Arial"/>
          <w:b/>
          <w:sz w:val="22"/>
          <w:szCs w:val="22"/>
        </w:rPr>
      </w:pPr>
    </w:p>
    <w:p w14:paraId="2E4978E6" w14:textId="154B14CB" w:rsidR="005C7710" w:rsidRPr="00EB700E" w:rsidRDefault="005C7710" w:rsidP="008447AE">
      <w:pPr>
        <w:rPr>
          <w:rFonts w:ascii="Arial" w:hAnsi="Arial" w:cs="Arial"/>
          <w:b/>
          <w:sz w:val="22"/>
          <w:szCs w:val="22"/>
        </w:rPr>
      </w:pPr>
      <w:r w:rsidRPr="00EB700E">
        <w:rPr>
          <w:rFonts w:ascii="Arial" w:hAnsi="Arial" w:cs="Arial"/>
          <w:b/>
          <w:sz w:val="22"/>
          <w:szCs w:val="22"/>
        </w:rPr>
        <w:t xml:space="preserve">There being </w:t>
      </w:r>
      <w:r w:rsidR="00392A4F" w:rsidRPr="00EB700E">
        <w:rPr>
          <w:rFonts w:ascii="Arial" w:hAnsi="Arial" w:cs="Arial"/>
          <w:b/>
          <w:sz w:val="22"/>
          <w:szCs w:val="22"/>
        </w:rPr>
        <w:t>no</w:t>
      </w:r>
      <w:r w:rsidRPr="00EB700E">
        <w:rPr>
          <w:rFonts w:ascii="Arial" w:hAnsi="Arial" w:cs="Arial"/>
          <w:b/>
          <w:sz w:val="22"/>
          <w:szCs w:val="22"/>
        </w:rPr>
        <w:t xml:space="preserve"> further business, the meeting </w:t>
      </w:r>
      <w:r w:rsidR="00AC7E5D" w:rsidRPr="00EB700E">
        <w:rPr>
          <w:rFonts w:ascii="Arial" w:hAnsi="Arial" w:cs="Arial"/>
          <w:b/>
          <w:sz w:val="22"/>
          <w:szCs w:val="22"/>
        </w:rPr>
        <w:t>adjourned</w:t>
      </w:r>
      <w:r w:rsidR="00EB700E">
        <w:rPr>
          <w:rFonts w:ascii="Arial" w:hAnsi="Arial" w:cs="Arial"/>
          <w:b/>
          <w:sz w:val="22"/>
          <w:szCs w:val="22"/>
        </w:rPr>
        <w:t>.</w:t>
      </w:r>
    </w:p>
    <w:p w14:paraId="453544FF" w14:textId="13250E83" w:rsidR="000D110D" w:rsidRPr="00EB700E" w:rsidRDefault="000D110D" w:rsidP="008447AE">
      <w:pPr>
        <w:rPr>
          <w:rFonts w:ascii="Arial" w:hAnsi="Arial" w:cs="Arial"/>
          <w:b/>
          <w:sz w:val="22"/>
          <w:szCs w:val="22"/>
        </w:rPr>
      </w:pPr>
    </w:p>
    <w:p w14:paraId="0FAA6958" w14:textId="77777777" w:rsidR="00156753" w:rsidRPr="00EB700E" w:rsidRDefault="00156753" w:rsidP="008447AE">
      <w:pPr>
        <w:rPr>
          <w:rFonts w:ascii="Arial" w:hAnsi="Arial" w:cs="Arial"/>
          <w:b/>
          <w:sz w:val="22"/>
          <w:szCs w:val="22"/>
        </w:rPr>
      </w:pPr>
    </w:p>
    <w:p w14:paraId="74E1C735" w14:textId="77777777" w:rsidR="000D110D" w:rsidRPr="00EB700E" w:rsidRDefault="000D110D" w:rsidP="008447AE">
      <w:pPr>
        <w:rPr>
          <w:rFonts w:ascii="Arial" w:hAnsi="Arial" w:cs="Arial"/>
          <w:b/>
          <w:sz w:val="22"/>
          <w:szCs w:val="22"/>
        </w:rPr>
      </w:pPr>
    </w:p>
    <w:p w14:paraId="1BAE3AFE" w14:textId="77777777" w:rsidR="005C7710" w:rsidRPr="00EB700E" w:rsidRDefault="005C7710" w:rsidP="008447AE">
      <w:pPr>
        <w:rPr>
          <w:rFonts w:ascii="Arial" w:hAnsi="Arial" w:cs="Arial"/>
          <w:b/>
          <w:sz w:val="22"/>
          <w:szCs w:val="22"/>
        </w:rPr>
      </w:pPr>
      <w:r w:rsidRPr="00EB700E">
        <w:rPr>
          <w:rFonts w:ascii="Arial" w:hAnsi="Arial" w:cs="Arial"/>
          <w:b/>
          <w:sz w:val="22"/>
          <w:szCs w:val="22"/>
        </w:rPr>
        <w:t>Respectfully submitted,</w:t>
      </w:r>
    </w:p>
    <w:p w14:paraId="0619D29B" w14:textId="4A0EE2A5" w:rsidR="007259D5" w:rsidRPr="00EB700E" w:rsidRDefault="007259D5" w:rsidP="008447AE">
      <w:pPr>
        <w:rPr>
          <w:rFonts w:ascii="Arial" w:hAnsi="Arial" w:cs="Arial"/>
          <w:b/>
          <w:sz w:val="22"/>
          <w:szCs w:val="22"/>
        </w:rPr>
      </w:pPr>
    </w:p>
    <w:p w14:paraId="3819AFE1" w14:textId="77777777" w:rsidR="0059782C" w:rsidRPr="00EB700E" w:rsidRDefault="0059782C" w:rsidP="008447AE">
      <w:pPr>
        <w:rPr>
          <w:rFonts w:ascii="Arial" w:hAnsi="Arial" w:cs="Arial"/>
          <w:b/>
          <w:sz w:val="22"/>
          <w:szCs w:val="22"/>
        </w:rPr>
      </w:pPr>
    </w:p>
    <w:p w14:paraId="0208BAF4" w14:textId="2913AE11" w:rsidR="00B92C43" w:rsidRPr="00EB700E" w:rsidRDefault="00557B0A" w:rsidP="008447AE">
      <w:pPr>
        <w:rPr>
          <w:rFonts w:ascii="Arial" w:hAnsi="Arial" w:cs="Arial"/>
          <w:b/>
          <w:sz w:val="22"/>
          <w:szCs w:val="22"/>
        </w:rPr>
      </w:pPr>
      <w:r w:rsidRPr="00EB700E">
        <w:rPr>
          <w:rFonts w:ascii="Arial" w:hAnsi="Arial" w:cs="Arial"/>
          <w:b/>
          <w:sz w:val="22"/>
          <w:szCs w:val="22"/>
        </w:rPr>
        <w:t>Jennifer Lee Gough</w:t>
      </w:r>
    </w:p>
    <w:sectPr w:rsidR="00B92C43" w:rsidRPr="00EB700E" w:rsidSect="00BB7F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32BB"/>
    <w:multiLevelType w:val="hybridMultilevel"/>
    <w:tmpl w:val="9D98436C"/>
    <w:lvl w:ilvl="0" w:tplc="79F4E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F1CEE"/>
    <w:multiLevelType w:val="hybridMultilevel"/>
    <w:tmpl w:val="6C963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30150"/>
    <w:multiLevelType w:val="hybridMultilevel"/>
    <w:tmpl w:val="EC44A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10E7F"/>
    <w:multiLevelType w:val="hybridMultilevel"/>
    <w:tmpl w:val="FC84040E"/>
    <w:lvl w:ilvl="0" w:tplc="080C3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02103"/>
    <w:multiLevelType w:val="hybridMultilevel"/>
    <w:tmpl w:val="22E04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13B51"/>
    <w:multiLevelType w:val="hybridMultilevel"/>
    <w:tmpl w:val="7A9EA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E164C"/>
    <w:multiLevelType w:val="hybridMultilevel"/>
    <w:tmpl w:val="2B5A8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016FE"/>
    <w:multiLevelType w:val="hybridMultilevel"/>
    <w:tmpl w:val="942A7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E282A"/>
    <w:multiLevelType w:val="hybridMultilevel"/>
    <w:tmpl w:val="F05220D4"/>
    <w:lvl w:ilvl="0" w:tplc="09A6A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332BD"/>
    <w:multiLevelType w:val="hybridMultilevel"/>
    <w:tmpl w:val="80C809EA"/>
    <w:lvl w:ilvl="0" w:tplc="09A6A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A6EC4"/>
    <w:multiLevelType w:val="hybridMultilevel"/>
    <w:tmpl w:val="7EBC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A1E8F"/>
    <w:multiLevelType w:val="hybridMultilevel"/>
    <w:tmpl w:val="10109FC8"/>
    <w:lvl w:ilvl="0" w:tplc="C6B833D4">
      <w:start w:val="1"/>
      <w:numFmt w:val="decimal"/>
      <w:lvlText w:val="%1."/>
      <w:lvlJc w:val="left"/>
      <w:pPr>
        <w:ind w:left="90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47793">
    <w:abstractNumId w:val="6"/>
  </w:num>
  <w:num w:numId="2" w16cid:durableId="336543427">
    <w:abstractNumId w:val="7"/>
  </w:num>
  <w:num w:numId="3" w16cid:durableId="56323369">
    <w:abstractNumId w:val="4"/>
  </w:num>
  <w:num w:numId="4" w16cid:durableId="1399937624">
    <w:abstractNumId w:val="0"/>
  </w:num>
  <w:num w:numId="5" w16cid:durableId="303393505">
    <w:abstractNumId w:val="3"/>
  </w:num>
  <w:num w:numId="6" w16cid:durableId="603075083">
    <w:abstractNumId w:val="11"/>
  </w:num>
  <w:num w:numId="7" w16cid:durableId="246036954">
    <w:abstractNumId w:val="1"/>
  </w:num>
  <w:num w:numId="8" w16cid:durableId="358824345">
    <w:abstractNumId w:val="8"/>
  </w:num>
  <w:num w:numId="9" w16cid:durableId="1604728763">
    <w:abstractNumId w:val="5"/>
  </w:num>
  <w:num w:numId="10" w16cid:durableId="2008362844">
    <w:abstractNumId w:val="2"/>
  </w:num>
  <w:num w:numId="11" w16cid:durableId="1176923549">
    <w:abstractNumId w:val="10"/>
  </w:num>
  <w:num w:numId="12" w16cid:durableId="12691936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ailMerge>
    <w:mainDocumentType w:val="envelope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E7B"/>
    <w:rsid w:val="00003CBF"/>
    <w:rsid w:val="000103CD"/>
    <w:rsid w:val="000171A8"/>
    <w:rsid w:val="00031515"/>
    <w:rsid w:val="00043CB5"/>
    <w:rsid w:val="0004475E"/>
    <w:rsid w:val="00060F6F"/>
    <w:rsid w:val="000625F0"/>
    <w:rsid w:val="00062806"/>
    <w:rsid w:val="00074451"/>
    <w:rsid w:val="000776D1"/>
    <w:rsid w:val="00084EA8"/>
    <w:rsid w:val="00097ABB"/>
    <w:rsid w:val="000A63C7"/>
    <w:rsid w:val="000B2B26"/>
    <w:rsid w:val="000B7013"/>
    <w:rsid w:val="000B79B9"/>
    <w:rsid w:val="000D00DA"/>
    <w:rsid w:val="000D110D"/>
    <w:rsid w:val="000E6EF1"/>
    <w:rsid w:val="000F49DF"/>
    <w:rsid w:val="0010600B"/>
    <w:rsid w:val="00124BE9"/>
    <w:rsid w:val="00145D0A"/>
    <w:rsid w:val="00156753"/>
    <w:rsid w:val="001A11E2"/>
    <w:rsid w:val="001A2064"/>
    <w:rsid w:val="001A7A33"/>
    <w:rsid w:val="001B1E7F"/>
    <w:rsid w:val="001C6064"/>
    <w:rsid w:val="001D12A0"/>
    <w:rsid w:val="001D55AA"/>
    <w:rsid w:val="001D75BB"/>
    <w:rsid w:val="001E7B02"/>
    <w:rsid w:val="001F2001"/>
    <w:rsid w:val="001F6CD9"/>
    <w:rsid w:val="00226704"/>
    <w:rsid w:val="00233C31"/>
    <w:rsid w:val="00234150"/>
    <w:rsid w:val="00236795"/>
    <w:rsid w:val="0024611C"/>
    <w:rsid w:val="00257B1A"/>
    <w:rsid w:val="0026477F"/>
    <w:rsid w:val="002657E4"/>
    <w:rsid w:val="002778F0"/>
    <w:rsid w:val="00293E3E"/>
    <w:rsid w:val="002B1AB7"/>
    <w:rsid w:val="002E3A47"/>
    <w:rsid w:val="002E75E8"/>
    <w:rsid w:val="002F63D9"/>
    <w:rsid w:val="003030DB"/>
    <w:rsid w:val="003054B5"/>
    <w:rsid w:val="00315F19"/>
    <w:rsid w:val="00322D42"/>
    <w:rsid w:val="00324A37"/>
    <w:rsid w:val="00325338"/>
    <w:rsid w:val="00330C37"/>
    <w:rsid w:val="00330E7B"/>
    <w:rsid w:val="003351AC"/>
    <w:rsid w:val="003431CB"/>
    <w:rsid w:val="0035432C"/>
    <w:rsid w:val="00356E7F"/>
    <w:rsid w:val="00366D8B"/>
    <w:rsid w:val="00375F2A"/>
    <w:rsid w:val="003833A9"/>
    <w:rsid w:val="00392A4F"/>
    <w:rsid w:val="003B357A"/>
    <w:rsid w:val="003D7768"/>
    <w:rsid w:val="003E43AD"/>
    <w:rsid w:val="003F6842"/>
    <w:rsid w:val="004208DC"/>
    <w:rsid w:val="00431A5D"/>
    <w:rsid w:val="00437282"/>
    <w:rsid w:val="0046666C"/>
    <w:rsid w:val="004672DF"/>
    <w:rsid w:val="004841AF"/>
    <w:rsid w:val="00497BAB"/>
    <w:rsid w:val="004C0158"/>
    <w:rsid w:val="004C5534"/>
    <w:rsid w:val="004C7120"/>
    <w:rsid w:val="004E5574"/>
    <w:rsid w:val="004E6563"/>
    <w:rsid w:val="00512140"/>
    <w:rsid w:val="0053119E"/>
    <w:rsid w:val="00536B1B"/>
    <w:rsid w:val="0054203E"/>
    <w:rsid w:val="005426A2"/>
    <w:rsid w:val="00551D34"/>
    <w:rsid w:val="00554909"/>
    <w:rsid w:val="00557B0A"/>
    <w:rsid w:val="00582536"/>
    <w:rsid w:val="005865D3"/>
    <w:rsid w:val="0059782C"/>
    <w:rsid w:val="005A73FF"/>
    <w:rsid w:val="005B641B"/>
    <w:rsid w:val="005C7710"/>
    <w:rsid w:val="005E5DA2"/>
    <w:rsid w:val="005F0BB9"/>
    <w:rsid w:val="005F4F5B"/>
    <w:rsid w:val="006016B4"/>
    <w:rsid w:val="00610C0E"/>
    <w:rsid w:val="00611000"/>
    <w:rsid w:val="00614247"/>
    <w:rsid w:val="006230B2"/>
    <w:rsid w:val="00623106"/>
    <w:rsid w:val="00650C21"/>
    <w:rsid w:val="00662561"/>
    <w:rsid w:val="00662A8E"/>
    <w:rsid w:val="00663A4C"/>
    <w:rsid w:val="0067253C"/>
    <w:rsid w:val="00674C43"/>
    <w:rsid w:val="00676A32"/>
    <w:rsid w:val="00694429"/>
    <w:rsid w:val="00695704"/>
    <w:rsid w:val="006B20A3"/>
    <w:rsid w:val="006B6BD0"/>
    <w:rsid w:val="006E1C50"/>
    <w:rsid w:val="006F4437"/>
    <w:rsid w:val="006F6874"/>
    <w:rsid w:val="006F69A7"/>
    <w:rsid w:val="007060FE"/>
    <w:rsid w:val="00723595"/>
    <w:rsid w:val="007259D5"/>
    <w:rsid w:val="00731C67"/>
    <w:rsid w:val="00734425"/>
    <w:rsid w:val="0073768F"/>
    <w:rsid w:val="00737757"/>
    <w:rsid w:val="00754216"/>
    <w:rsid w:val="007735D9"/>
    <w:rsid w:val="00774F91"/>
    <w:rsid w:val="00784A15"/>
    <w:rsid w:val="00795E98"/>
    <w:rsid w:val="007B09A0"/>
    <w:rsid w:val="007C3C54"/>
    <w:rsid w:val="007E2F87"/>
    <w:rsid w:val="0081399B"/>
    <w:rsid w:val="00823874"/>
    <w:rsid w:val="00834AE8"/>
    <w:rsid w:val="00840ED6"/>
    <w:rsid w:val="008447AE"/>
    <w:rsid w:val="00856EE5"/>
    <w:rsid w:val="00857B60"/>
    <w:rsid w:val="0088639D"/>
    <w:rsid w:val="00890B84"/>
    <w:rsid w:val="00895087"/>
    <w:rsid w:val="008A2A90"/>
    <w:rsid w:val="008C7FF7"/>
    <w:rsid w:val="00901586"/>
    <w:rsid w:val="00902C10"/>
    <w:rsid w:val="00905678"/>
    <w:rsid w:val="00905D51"/>
    <w:rsid w:val="00923EDC"/>
    <w:rsid w:val="0093453F"/>
    <w:rsid w:val="0094028B"/>
    <w:rsid w:val="00945AE3"/>
    <w:rsid w:val="0095501A"/>
    <w:rsid w:val="009608CD"/>
    <w:rsid w:val="009648DA"/>
    <w:rsid w:val="00967A58"/>
    <w:rsid w:val="00971656"/>
    <w:rsid w:val="00976160"/>
    <w:rsid w:val="00984BF6"/>
    <w:rsid w:val="009937BB"/>
    <w:rsid w:val="009A3F9E"/>
    <w:rsid w:val="009B051E"/>
    <w:rsid w:val="009B1289"/>
    <w:rsid w:val="009B2D48"/>
    <w:rsid w:val="009C10F4"/>
    <w:rsid w:val="009C604D"/>
    <w:rsid w:val="009C7624"/>
    <w:rsid w:val="009D1B26"/>
    <w:rsid w:val="009E6D98"/>
    <w:rsid w:val="009F7550"/>
    <w:rsid w:val="00A05499"/>
    <w:rsid w:val="00A1299D"/>
    <w:rsid w:val="00A1527A"/>
    <w:rsid w:val="00A21AEC"/>
    <w:rsid w:val="00A25B0D"/>
    <w:rsid w:val="00A271F4"/>
    <w:rsid w:val="00A275CF"/>
    <w:rsid w:val="00A54E9D"/>
    <w:rsid w:val="00A6475C"/>
    <w:rsid w:val="00A81A07"/>
    <w:rsid w:val="00A938A9"/>
    <w:rsid w:val="00A93C69"/>
    <w:rsid w:val="00A95B2D"/>
    <w:rsid w:val="00A9604C"/>
    <w:rsid w:val="00AB2A60"/>
    <w:rsid w:val="00AB3BF8"/>
    <w:rsid w:val="00AC5235"/>
    <w:rsid w:val="00AC7E5D"/>
    <w:rsid w:val="00AD3DCE"/>
    <w:rsid w:val="00AD7E9E"/>
    <w:rsid w:val="00AE214D"/>
    <w:rsid w:val="00B07264"/>
    <w:rsid w:val="00B2711A"/>
    <w:rsid w:val="00B4700B"/>
    <w:rsid w:val="00B47E52"/>
    <w:rsid w:val="00B55C51"/>
    <w:rsid w:val="00B55E63"/>
    <w:rsid w:val="00B56BC8"/>
    <w:rsid w:val="00B73B4D"/>
    <w:rsid w:val="00B73DCF"/>
    <w:rsid w:val="00B92C43"/>
    <w:rsid w:val="00B97567"/>
    <w:rsid w:val="00BA0A00"/>
    <w:rsid w:val="00BA686C"/>
    <w:rsid w:val="00BB1180"/>
    <w:rsid w:val="00BB70E5"/>
    <w:rsid w:val="00BB7FC2"/>
    <w:rsid w:val="00BC026B"/>
    <w:rsid w:val="00BF5B5D"/>
    <w:rsid w:val="00BF7279"/>
    <w:rsid w:val="00C04107"/>
    <w:rsid w:val="00C1341F"/>
    <w:rsid w:val="00C20F60"/>
    <w:rsid w:val="00C23116"/>
    <w:rsid w:val="00C35ECB"/>
    <w:rsid w:val="00C442D4"/>
    <w:rsid w:val="00C72996"/>
    <w:rsid w:val="00C83803"/>
    <w:rsid w:val="00C85388"/>
    <w:rsid w:val="00C91F8E"/>
    <w:rsid w:val="00CC05F5"/>
    <w:rsid w:val="00CC0610"/>
    <w:rsid w:val="00CC0B82"/>
    <w:rsid w:val="00CC2048"/>
    <w:rsid w:val="00CD13DB"/>
    <w:rsid w:val="00CD73D9"/>
    <w:rsid w:val="00CE1572"/>
    <w:rsid w:val="00CF3BFB"/>
    <w:rsid w:val="00D003A8"/>
    <w:rsid w:val="00D10F24"/>
    <w:rsid w:val="00D301F4"/>
    <w:rsid w:val="00D52CCE"/>
    <w:rsid w:val="00D6005D"/>
    <w:rsid w:val="00D75D94"/>
    <w:rsid w:val="00D81606"/>
    <w:rsid w:val="00D876E5"/>
    <w:rsid w:val="00D947C4"/>
    <w:rsid w:val="00DB2A6C"/>
    <w:rsid w:val="00DC7467"/>
    <w:rsid w:val="00DD4A90"/>
    <w:rsid w:val="00DD7642"/>
    <w:rsid w:val="00DF3ED3"/>
    <w:rsid w:val="00DF73FF"/>
    <w:rsid w:val="00E05B1D"/>
    <w:rsid w:val="00E07BC4"/>
    <w:rsid w:val="00E1023A"/>
    <w:rsid w:val="00E17248"/>
    <w:rsid w:val="00E423A3"/>
    <w:rsid w:val="00E519CB"/>
    <w:rsid w:val="00E554A7"/>
    <w:rsid w:val="00E60C0A"/>
    <w:rsid w:val="00E64201"/>
    <w:rsid w:val="00E6621B"/>
    <w:rsid w:val="00E6757D"/>
    <w:rsid w:val="00E730D3"/>
    <w:rsid w:val="00E804BA"/>
    <w:rsid w:val="00E9237B"/>
    <w:rsid w:val="00EA3FDF"/>
    <w:rsid w:val="00EB01DD"/>
    <w:rsid w:val="00EB4DA3"/>
    <w:rsid w:val="00EB700E"/>
    <w:rsid w:val="00EC6D72"/>
    <w:rsid w:val="00ED59DA"/>
    <w:rsid w:val="00EF52FA"/>
    <w:rsid w:val="00F1055C"/>
    <w:rsid w:val="00F24EED"/>
    <w:rsid w:val="00F571B2"/>
    <w:rsid w:val="00F60EF6"/>
    <w:rsid w:val="00F6768B"/>
    <w:rsid w:val="00F67B22"/>
    <w:rsid w:val="00F73990"/>
    <w:rsid w:val="00F969CA"/>
    <w:rsid w:val="00FA28F1"/>
    <w:rsid w:val="00FE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31EAB"/>
  <w15:chartTrackingRefBased/>
  <w15:docId w15:val="{49FBA5BE-B1D6-49DA-8503-5C1184FE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E7B"/>
    <w:rPr>
      <w:rFonts w:ascii="Times New Roman" w:eastAsia="Times New Roman" w:hAnsi="Times New Roman" w:cs="Times New Roman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F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F24"/>
    <w:rPr>
      <w:rFonts w:ascii="Segoe UI" w:eastAsia="Times New Roman" w:hAnsi="Segoe UI" w:cs="Segoe UI"/>
      <w:b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984B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5D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6F32F-0433-4DB3-8A06-566BC6507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10026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Rowan, Martha - NRCS, Wauchula, FL</dc:creator>
  <cp:keywords/>
  <dc:description/>
  <cp:lastModifiedBy>Jennifer Gough</cp:lastModifiedBy>
  <cp:revision>10</cp:revision>
  <cp:lastPrinted>2024-08-23T18:49:00Z</cp:lastPrinted>
  <dcterms:created xsi:type="dcterms:W3CDTF">2024-06-27T18:12:00Z</dcterms:created>
  <dcterms:modified xsi:type="dcterms:W3CDTF">2024-08-28T18:59:00Z</dcterms:modified>
</cp:coreProperties>
</file>